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项目构造：</w:t>
      </w:r>
    </w:p>
    <w:p>
      <w:r>
        <w:drawing>
          <wp:inline distT="0" distB="0" distL="114300" distR="114300">
            <wp:extent cx="5271770" cy="4283075"/>
            <wp:effectExtent l="0" t="0" r="1270" b="1460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Spring分模块配置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就是在一个配置文件中引入另一个配置文件，就叫分模块配置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EG：</w:t>
      </w:r>
    </w:p>
    <w:p>
      <w:r>
        <w:drawing>
          <wp:inline distT="0" distB="0" distL="114300" distR="114300">
            <wp:extent cx="4648200" cy="419100"/>
            <wp:effectExtent l="0" t="0" r="0" b="762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什么是Spring</w:t>
      </w:r>
    </w:p>
    <w:p>
      <w:pPr>
        <w:rPr>
          <w:rFonts w:hint="default" w:ascii="宋体" w:hAnsi="宋体" w:eastAsia="宋体"/>
          <w:color w:val="0000FF"/>
          <w:sz w:val="21"/>
        </w:rPr>
      </w:pP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是一个开源框架，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是于</w:t>
      </w:r>
      <w:r>
        <w:rPr>
          <w:rFonts w:hint="default" w:ascii="Times New Roman" w:hAnsi="Times New Roman" w:eastAsia="Times New Roman"/>
          <w:color w:val="000000"/>
          <w:sz w:val="21"/>
        </w:rPr>
        <w:t xml:space="preserve">2003 </w:t>
      </w:r>
      <w:r>
        <w:rPr>
          <w:rFonts w:hint="default" w:ascii="宋体" w:hAnsi="宋体" w:eastAsia="宋体"/>
          <w:color w:val="000000"/>
          <w:sz w:val="21"/>
        </w:rPr>
        <w:t>年兴起的一个轻量级的</w:t>
      </w:r>
      <w:r>
        <w:rPr>
          <w:rFonts w:hint="default" w:ascii="Times New Roman" w:hAnsi="Times New Roman" w:eastAsia="Times New Roman"/>
          <w:color w:val="000000"/>
          <w:sz w:val="21"/>
        </w:rPr>
        <w:t xml:space="preserve">Java </w:t>
      </w:r>
      <w:r>
        <w:rPr>
          <w:rFonts w:hint="default" w:ascii="宋体" w:hAnsi="宋体" w:eastAsia="宋体"/>
          <w:color w:val="000000"/>
          <w:sz w:val="21"/>
        </w:rPr>
        <w:t>开发框架，由</w:t>
      </w:r>
      <w:r>
        <w:rPr>
          <w:rFonts w:hint="default" w:ascii="宋体" w:hAnsi="宋体" w:eastAsia="宋体"/>
          <w:color w:val="0000FF"/>
          <w:sz w:val="21"/>
        </w:rPr>
        <w:t>Rod Johnson</w:t>
      </w:r>
      <w:r>
        <w:rPr>
          <w:rFonts w:hint="default" w:ascii="宋体" w:hAnsi="宋体" w:eastAsia="宋体"/>
          <w:color w:val="000000"/>
          <w:sz w:val="21"/>
        </w:rPr>
        <w:t>在其著作</w:t>
      </w:r>
      <w:r>
        <w:rPr>
          <w:rFonts w:hint="default" w:ascii="Times New Roman" w:hAnsi="Times New Roman" w:eastAsia="Times New Roman"/>
          <w:color w:val="000000"/>
          <w:sz w:val="21"/>
        </w:rPr>
        <w:t>Expert One-On-One J2EE Development and Design</w:t>
      </w:r>
      <w:r>
        <w:rPr>
          <w:rFonts w:hint="default" w:ascii="宋体" w:hAnsi="宋体" w:eastAsia="宋体"/>
          <w:color w:val="000000"/>
          <w:sz w:val="21"/>
        </w:rPr>
        <w:t>中阐述的部分理念和原型衍生而来。它是为了解决企业应用开发的复杂性而创建的。框架的主要优势之一就是其分层架构，分层架构允许使用者选择使用哪一个组件，同时为</w:t>
      </w:r>
      <w:r>
        <w:rPr>
          <w:rFonts w:hint="default" w:ascii="宋体" w:hAnsi="宋体" w:eastAsia="宋体"/>
          <w:color w:val="900A08"/>
          <w:sz w:val="21"/>
        </w:rPr>
        <w:t>J2EE</w:t>
      </w:r>
      <w:r>
        <w:rPr>
          <w:rFonts w:hint="default" w:ascii="宋体" w:hAnsi="宋体" w:eastAsia="宋体"/>
          <w:color w:val="000000"/>
          <w:sz w:val="21"/>
        </w:rPr>
        <w:t>应用程序开发提供集成的框架。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使用基本的</w:t>
      </w:r>
      <w:r>
        <w:rPr>
          <w:rFonts w:hint="default" w:ascii="宋体" w:hAnsi="宋体" w:eastAsia="宋体"/>
          <w:color w:val="900A08"/>
          <w:sz w:val="21"/>
        </w:rPr>
        <w:t>JavaBean</w:t>
      </w:r>
      <w:r>
        <w:rPr>
          <w:rFonts w:hint="default" w:ascii="宋体" w:hAnsi="宋体" w:eastAsia="宋体"/>
          <w:color w:val="000000"/>
          <w:sz w:val="21"/>
        </w:rPr>
        <w:t>来完成以前只可能由</w:t>
      </w:r>
      <w:r>
        <w:rPr>
          <w:rFonts w:hint="default" w:ascii="Times New Roman" w:hAnsi="Times New Roman" w:eastAsia="Times New Roman"/>
          <w:color w:val="000000"/>
          <w:sz w:val="21"/>
        </w:rPr>
        <w:t>EJB</w:t>
      </w:r>
      <w:r>
        <w:rPr>
          <w:rFonts w:hint="default" w:ascii="宋体" w:hAnsi="宋体" w:eastAsia="宋体"/>
          <w:color w:val="000000"/>
          <w:sz w:val="21"/>
        </w:rPr>
        <w:t>完成的事情。然而，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的用途不仅限于</w:t>
      </w:r>
      <w:r>
        <w:rPr>
          <w:rFonts w:hint="default" w:ascii="宋体" w:hAnsi="宋体" w:eastAsia="宋体"/>
          <w:color w:val="900A08"/>
          <w:sz w:val="21"/>
        </w:rPr>
        <w:t>服务器</w:t>
      </w:r>
      <w:r>
        <w:rPr>
          <w:rFonts w:hint="default" w:ascii="宋体" w:hAnsi="宋体" w:eastAsia="宋体"/>
          <w:color w:val="000000"/>
          <w:sz w:val="21"/>
        </w:rPr>
        <w:t>端的开发。从简单性、可测试性和松耦合的角度而言，任何</w:t>
      </w:r>
      <w:r>
        <w:rPr>
          <w:rFonts w:hint="default" w:ascii="Times New Roman" w:hAnsi="Times New Roman" w:eastAsia="Times New Roman"/>
          <w:color w:val="000000"/>
          <w:sz w:val="21"/>
        </w:rPr>
        <w:t>Java</w:t>
      </w:r>
      <w:r>
        <w:rPr>
          <w:rFonts w:hint="default" w:ascii="宋体" w:hAnsi="宋体" w:eastAsia="宋体"/>
          <w:color w:val="000000"/>
          <w:sz w:val="21"/>
        </w:rPr>
        <w:t>应用都可以从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中受益。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的核心是</w:t>
      </w:r>
      <w:r>
        <w:rPr>
          <w:rFonts w:hint="default" w:ascii="宋体" w:hAnsi="宋体" w:eastAsia="宋体"/>
          <w:color w:val="900A08"/>
          <w:sz w:val="21"/>
        </w:rPr>
        <w:t>控制反转</w:t>
      </w:r>
      <w:r>
        <w:rPr>
          <w:rFonts w:hint="default" w:ascii="宋体" w:hAnsi="宋体" w:eastAsia="宋体"/>
          <w:color w:val="000000"/>
          <w:sz w:val="21"/>
        </w:rPr>
        <w:t>（</w:t>
      </w:r>
      <w:r>
        <w:rPr>
          <w:rFonts w:hint="default" w:ascii="宋体" w:hAnsi="宋体" w:eastAsia="宋体"/>
          <w:color w:val="900A08"/>
          <w:sz w:val="21"/>
        </w:rPr>
        <w:t>IoC</w:t>
      </w:r>
      <w:r>
        <w:rPr>
          <w:rFonts w:hint="default" w:ascii="宋体" w:hAnsi="宋体" w:eastAsia="宋体"/>
          <w:color w:val="000000"/>
          <w:sz w:val="21"/>
        </w:rPr>
        <w:t>）和面向切面（</w:t>
      </w:r>
      <w:r>
        <w:rPr>
          <w:rFonts w:hint="default" w:ascii="宋体" w:hAnsi="宋体" w:eastAsia="宋体"/>
          <w:color w:val="900A08"/>
          <w:sz w:val="21"/>
        </w:rPr>
        <w:t>AOP</w:t>
      </w:r>
      <w:r>
        <w:rPr>
          <w:rFonts w:hint="default" w:ascii="宋体" w:hAnsi="宋体" w:eastAsia="宋体"/>
          <w:color w:val="000000"/>
          <w:sz w:val="21"/>
        </w:rPr>
        <w:t>）。简单来说，</w:t>
      </w:r>
      <w:r>
        <w:rPr>
          <w:rFonts w:hint="default" w:ascii="Times New Roman" w:hAnsi="Times New Roman" w:eastAsia="Times New Roman"/>
          <w:b/>
          <w:color w:val="0000FF"/>
          <w:sz w:val="21"/>
        </w:rPr>
        <w:t>Spring</w:t>
      </w:r>
      <w:r>
        <w:rPr>
          <w:rFonts w:hint="default" w:ascii="宋体" w:hAnsi="宋体" w:eastAsia="宋体"/>
          <w:color w:val="0000FF"/>
          <w:sz w:val="21"/>
        </w:rPr>
        <w:t>是一个分层的</w:t>
      </w:r>
      <w:r>
        <w:rPr>
          <w:rFonts w:hint="default" w:ascii="Times New Roman" w:hAnsi="Times New Roman" w:eastAsia="Times New Roman"/>
          <w:b/>
          <w:color w:val="0000FF"/>
          <w:sz w:val="21"/>
        </w:rPr>
        <w:t>JavaSE/EEfull-stack(</w:t>
      </w:r>
      <w:r>
        <w:rPr>
          <w:rFonts w:hint="default" w:ascii="宋体" w:hAnsi="宋体" w:eastAsia="宋体"/>
          <w:color w:val="0000FF"/>
          <w:sz w:val="21"/>
        </w:rPr>
        <w:t>一站式</w:t>
      </w:r>
      <w:r>
        <w:rPr>
          <w:rFonts w:hint="default" w:ascii="Times New Roman" w:hAnsi="Times New Roman" w:eastAsia="Times New Roman"/>
          <w:b/>
          <w:color w:val="0000FF"/>
          <w:sz w:val="21"/>
        </w:rPr>
        <w:t xml:space="preserve">) </w:t>
      </w:r>
      <w:r>
        <w:rPr>
          <w:rFonts w:hint="default" w:ascii="宋体" w:hAnsi="宋体" w:eastAsia="宋体"/>
          <w:color w:val="0000FF"/>
          <w:sz w:val="21"/>
        </w:rPr>
        <w:t>轻量级开源框架。</w:t>
      </w:r>
    </w:p>
    <w:p>
      <w:pPr>
        <w:rPr>
          <w:rFonts w:hint="default" w:ascii="宋体" w:hAnsi="宋体" w:eastAsia="宋体"/>
          <w:color w:val="0000FF"/>
          <w:sz w:val="21"/>
        </w:rPr>
      </w:pPr>
    </w:p>
    <w:p>
      <w:pPr>
        <w:rPr>
          <w:rFonts w:hint="default" w:ascii="宋体" w:hAnsi="宋体" w:eastAsia="宋体"/>
          <w:color w:val="0000FF"/>
          <w:sz w:val="21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Bean元素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用来描述需要交给spring容器进行管理的对象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Eg:（这个是在xml配置文件中的）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534285"/>
            <wp:effectExtent l="0" t="0" r="635" b="10795"/>
            <wp:docPr id="52" name="图片 52" descr="15733476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573347631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Class：</w:t>
      </w:r>
      <w:r>
        <w:rPr>
          <w:rFonts w:hint="eastAsia"/>
          <w:lang w:val="en-US" w:eastAsia="zh-CN"/>
        </w:rPr>
        <w:t>是对应的类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Id：</w:t>
      </w:r>
      <w:r>
        <w:rPr>
          <w:rFonts w:hint="eastAsia"/>
          <w:lang w:val="en-US" w:eastAsia="zh-CN"/>
        </w:rPr>
        <w:t>很久以前的属性，是</w:t>
      </w:r>
      <w:r>
        <w:rPr>
          <w:rFonts w:hint="eastAsia"/>
          <w:color w:val="FF0000"/>
          <w:lang w:val="en-US" w:eastAsia="zh-CN"/>
        </w:rPr>
        <w:t>不可以重复</w:t>
      </w:r>
      <w:r>
        <w:rPr>
          <w:rFonts w:hint="eastAsia"/>
          <w:lang w:val="en-US" w:eastAsia="zh-CN"/>
        </w:rPr>
        <w:t>的</w:t>
      </w:r>
    </w:p>
    <w:p>
      <w:pPr>
        <w:bidi w:val="0"/>
        <w:ind w:left="0" w:leftChars="0" w:firstLine="3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Name：</w:t>
      </w:r>
      <w:r>
        <w:rPr>
          <w:rFonts w:hint="eastAsia"/>
          <w:lang w:val="en-US" w:eastAsia="zh-CN"/>
        </w:rPr>
        <w:t>是为了获取对象的时候根据该名字来获取对象（</w:t>
      </w:r>
      <w:r>
        <w:rPr>
          <w:rFonts w:hint="eastAsia"/>
          <w:color w:val="FF0000"/>
          <w:lang w:val="en-US" w:eastAsia="zh-CN"/>
        </w:rPr>
        <w:t>可以重复</w:t>
      </w:r>
      <w:r>
        <w:rPr>
          <w:rFonts w:hint="eastAsia"/>
          <w:lang w:val="en-US" w:eastAsia="zh-CN"/>
        </w:rPr>
        <w:t>）</w:t>
      </w:r>
    </w:p>
    <w:p>
      <w:pPr>
        <w:bidi w:val="0"/>
        <w:ind w:left="0" w:leftChars="0" w:firstLine="3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（尽可能的用Name属性）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Scope：</w:t>
      </w:r>
      <w:r>
        <w:rPr>
          <w:rFonts w:hint="eastAsia"/>
          <w:lang w:val="en-US" w:eastAsia="zh-CN"/>
        </w:rPr>
        <w:t>明确Bean的作用范围（singleton单例的）（prototype多例的）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是嵌套在beans标签里面的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Scope属性还有request、session，表示的是分别与相应的生命周期一致。一旦生命周期结束就 从spring中移出（不常用）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注意：如果是   单例的话，A==B，返回的将是true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单例对象：表示在spring容器中只会存在一个实例</w:t>
      </w:r>
      <w:r>
        <w:rPr>
          <w:rFonts w:hint="eastAsia"/>
          <w:b/>
          <w:bCs/>
          <w:color w:val="FF0000"/>
          <w:lang w:val="en-US" w:eastAsia="zh-CN"/>
        </w:rPr>
        <w:t>（默认）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多例对象：被标识为多例的对象，每次创建都是新的对象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（action就必须要声明成多例的）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获取spring容器管理的对象：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494790"/>
            <wp:effectExtent l="0" t="0" r="635" b="13970"/>
            <wp:docPr id="54" name="图片 54" descr="15733489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573348976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Spring生成Bean的时候3种方式：</w:t>
      </w:r>
    </w:p>
    <w:p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空参构造生成：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就是构造方法中没有参数</w:t>
      </w:r>
    </w:p>
    <w:p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静态工厂实例化：</w:t>
      </w:r>
    </w:p>
    <w:p>
      <w:pPr>
        <w:bidi w:val="0"/>
      </w:pPr>
      <w:r>
        <w:drawing>
          <wp:inline distT="0" distB="0" distL="114300" distR="114300">
            <wp:extent cx="4983480" cy="1965960"/>
            <wp:effectExtent l="0" t="0" r="0" b="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实例化工厂实例化：</w:t>
      </w:r>
    </w:p>
    <w:p>
      <w:pPr>
        <w:bidi w:val="0"/>
      </w:pPr>
      <w:r>
        <w:drawing>
          <wp:inline distT="0" distB="0" distL="114300" distR="114300">
            <wp:extent cx="5006340" cy="1813560"/>
            <wp:effectExtent l="0" t="0" r="762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968240" cy="541020"/>
            <wp:effectExtent l="0" t="0" r="0" b="762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生命周期方法属性：（了解）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初始化的时候的方法：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Init-method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Destory-method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这个在user对象中定义相应的方法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要看到效果，就在代码处把容器关了就好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applicationContext.close();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Spring属性注入：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Set方法注入</w:t>
      </w:r>
    </w:p>
    <w:p>
      <w:r>
        <w:drawing>
          <wp:inline distT="0" distB="0" distL="114300" distR="114300">
            <wp:extent cx="4686300" cy="1653540"/>
            <wp:effectExtent l="0" t="0" r="7620" b="762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就是利用setter、getter方法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对象属性的注入：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53000" cy="2293620"/>
            <wp:effectExtent l="0" t="0" r="0" b="7620"/>
            <wp:docPr id="60" name="图片 60" descr="15733550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573355020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注入一个对象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构造函数注入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Name：表示构造函数的参数名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Index表示构造函数的参数索引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Type:构造函数的参数类型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（反正就是最好是一一对应的，这样就不会出错）</w:t>
      </w:r>
    </w:p>
    <w:p>
      <w:r>
        <w:drawing>
          <wp:inline distT="0" distB="0" distL="114300" distR="114300">
            <wp:extent cx="3467100" cy="1150620"/>
            <wp:effectExtent l="0" t="0" r="7620" b="762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但是要按构造函数形参的顺序（严格）</w:t>
      </w:r>
    </w:p>
    <w:p>
      <w:r>
        <w:drawing>
          <wp:inline distT="0" distB="0" distL="114300" distR="114300">
            <wp:extent cx="4503420" cy="1280160"/>
            <wp:effectExtent l="0" t="0" r="7620" b="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引入了index，这样在配置中写错顺序也不会有事了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55720" cy="769620"/>
            <wp:effectExtent l="0" t="0" r="0" b="7620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8620" cy="944880"/>
            <wp:effectExtent l="0" t="0" r="7620" b="0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这样后面的那个type指定类型就不会报错了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表示走第一个参数，名为name，类型为Integer类型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86200" cy="1303020"/>
            <wp:effectExtent l="0" t="0" r="0" b="7620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p名称空间注入（了解）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以后自己在看看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Spel注入（了解）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以后自己在看看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复杂类型属性的注入：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数组类型：</w:t>
      </w:r>
    </w:p>
    <w:p>
      <w:r>
        <w:drawing>
          <wp:inline distT="0" distB="0" distL="114300" distR="114300">
            <wp:extent cx="4899660" cy="2933700"/>
            <wp:effectExtent l="0" t="0" r="7620" b="762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不管你怎么玩，都是在一个bean里面的，直接用name找到相应的属性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List类型：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在List当中，就用list外括号，其他类型同</w:t>
      </w:r>
    </w:p>
    <w:p>
      <w:r>
        <w:drawing>
          <wp:inline distT="0" distB="0" distL="114300" distR="114300">
            <wp:extent cx="3345180" cy="1607820"/>
            <wp:effectExtent l="0" t="0" r="7620" b="7620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Map类型：</w:t>
      </w:r>
    </w:p>
    <w:p>
      <w:r>
        <w:drawing>
          <wp:inline distT="0" distB="0" distL="114300" distR="114300">
            <wp:extent cx="3710940" cy="1082040"/>
            <wp:effectExtent l="0" t="0" r="7620" b="0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但记住，还是在bean类所指定的类里面括起来的。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Map是键值对，key-value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就像写jdbc驱动一样，但是我们不这样用，以后我们的jdbc直接交给spring进行管理就好了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property类型：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也是键值对，</w:t>
      </w:r>
    </w:p>
    <w:p>
      <w:r>
        <w:drawing>
          <wp:inline distT="0" distB="0" distL="114300" distR="114300">
            <wp:extent cx="3771900" cy="1638300"/>
            <wp:effectExtent l="0" t="0" r="7620" b="762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注解注入：（也蛮常用的）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代码一多就很难看，快是快，看看项目催不催上线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配置文件：</w:t>
      </w:r>
    </w:p>
    <w:p>
      <w:r>
        <w:drawing>
          <wp:inline distT="0" distB="0" distL="114300" distR="114300">
            <wp:extent cx="5866130" cy="1040130"/>
            <wp:effectExtent l="0" t="0" r="1270" b="1143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直接去扫描指定包（该包下的子包也会跟着一起扫面）,并将类自动生成</w:t>
      </w:r>
      <w:r>
        <w:rPr>
          <w:rFonts w:hint="eastAsia"/>
          <w:b/>
          <w:bCs/>
          <w:color w:val="FF0000"/>
          <w:lang w:val="en-US" w:eastAsia="zh-CN"/>
        </w:rPr>
        <w:t>bean</w:t>
      </w:r>
      <w:r>
        <w:rPr>
          <w:rFonts w:hint="eastAsia"/>
          <w:lang w:val="en-US" w:eastAsia="zh-CN"/>
        </w:rPr>
        <w:t>,其中的name自己在类中自己定义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这样可以省去大量的配置文件，开始默认是Compontent,后面加了另外三个，就容易区分各层，定义的什么层就是什么层的bean。</w:t>
      </w:r>
    </w:p>
    <w:p>
      <w:r>
        <w:drawing>
          <wp:inline distT="0" distB="0" distL="114300" distR="114300">
            <wp:extent cx="4442460" cy="3512820"/>
            <wp:effectExtent l="0" t="0" r="7620" b="7620"/>
            <wp:docPr id="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直接@Scope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Scope也在上面直接指定了，默认是singleton单例的。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（singleton单例的）（prototype多例的）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单例与多例的区分见上面的代码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单属性注入：</w:t>
      </w:r>
    </w:p>
    <w:p>
      <w:r>
        <w:drawing>
          <wp:inline distT="0" distB="0" distL="114300" distR="114300">
            <wp:extent cx="3002280" cy="1623060"/>
            <wp:effectExtent l="0" t="0" r="0" b="7620"/>
            <wp:docPr id="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不好的一点就是破坏了对象的封装性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第一个通过成员变量赋值（常用）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第二个直接放在setter方法上赋值（了解）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给对象中的对象赋值：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要先把对象中的对象注册到component当中去还要给上name</w:t>
      </w:r>
    </w:p>
    <w:p>
      <w:r>
        <w:rPr>
          <w:rFonts w:hint="eastAsia"/>
          <w:b/>
          <w:bCs/>
          <w:color w:val="FF0000"/>
          <w:lang w:val="en-US" w:eastAsia="zh-CN"/>
        </w:rPr>
        <w:t>1：</w:t>
      </w:r>
      <w:r>
        <w:drawing>
          <wp:inline distT="0" distB="0" distL="114300" distR="114300">
            <wp:extent cx="1912620" cy="617220"/>
            <wp:effectExtent l="0" t="0" r="7620" b="7620"/>
            <wp:docPr id="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>2：</w:t>
      </w:r>
      <w:r>
        <w:drawing>
          <wp:inline distT="0" distB="0" distL="114300" distR="114300">
            <wp:extent cx="2659380" cy="1889760"/>
            <wp:effectExtent l="0" t="0" r="7620" b="0"/>
            <wp:docPr id="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直接autowired自动封装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若要进行值注入的话，直接在对象的对象中用value进行值注入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如果匹配多个类型一致的对象，将无法选择具体注入哪一个对象，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比如你注解中value给了，又去xml文件中给一下，那么他就会迷茫，在随机给一个，这时候我们可以</w:t>
      </w:r>
    </w:p>
    <w:p>
      <w:r>
        <w:drawing>
          <wp:inline distT="0" distB="0" distL="114300" distR="114300">
            <wp:extent cx="3238500" cy="678180"/>
            <wp:effectExtent l="0" t="0" r="7620" b="7620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利用注解@Qualifier来指定中间的是name 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自动装配并去找car2的值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注解配置初始化和销毁方法：</w:t>
      </w:r>
    </w:p>
    <w:p>
      <w:r>
        <w:drawing>
          <wp:inline distT="0" distB="0" distL="114300" distR="114300">
            <wp:extent cx="3246120" cy="1318260"/>
            <wp:effectExtent l="0" t="0" r="0" b="7620"/>
            <wp:docPr id="7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这个是在init和destory方法是在pojo类当中定义的。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Spring整合Junit测试：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导入xml配置文件</w:t>
      </w:r>
    </w:p>
    <w:p>
      <w:r>
        <w:drawing>
          <wp:inline distT="0" distB="0" distL="114300" distR="114300">
            <wp:extent cx="5097780" cy="136398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@RunWith就是默认创建容器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然后来指定配置文件@ContextConfiguration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属性注入</w:t>
      </w:r>
    </w:p>
    <w:p>
      <w:r>
        <w:drawing>
          <wp:inline distT="0" distB="0" distL="114300" distR="114300">
            <wp:extent cx="2964180" cy="111252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表示以bean中的User来注入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还可以一个多用</w:t>
      </w:r>
    </w:p>
    <w:p>
      <w:r>
        <w:drawing>
          <wp:inline distT="0" distB="0" distL="114300" distR="114300">
            <wp:extent cx="3672840" cy="276606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Spring实现动态代理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一个接口</w:t>
      </w:r>
    </w:p>
    <w:p>
      <w:r>
        <w:drawing>
          <wp:inline distT="0" distB="0" distL="114300" distR="114300">
            <wp:extent cx="2956560" cy="192786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实现服务接口</w:t>
      </w:r>
    </w:p>
    <w:p>
      <w:r>
        <w:drawing>
          <wp:inline distT="0" distB="0" distL="114300" distR="114300">
            <wp:extent cx="4602480" cy="57302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  <w:r>
        <w:rPr>
          <w:rFonts w:hint="eastAsia"/>
          <w:lang w:val="en-US" w:eastAsia="zh-CN"/>
        </w:rPr>
        <w:t>然后定义一个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UserService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的代理工厂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UserServiceProxyFactory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用于生成代理对象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这个工厂必须实现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InvocationHandler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接口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参数1：类加载器（用本类的就行）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UserServiceProxyFactory.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.getClassLoader()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参数2：要实现代理对象的接口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UserServiceimpl.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.getInterfaces()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eastAsia="zh-CN"/>
        </w:rPr>
        <w:t>，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直接反射获取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参数3：3.实现增强的代码(对原方法增强的一个方法)，因为是本函数实现了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InvocationHandler</w:t>
      </w:r>
      <w:r>
        <w:rPr>
          <w:rFonts w:hint="eastAsia" w:ascii="Consolas" w:hAnsi="Consolas" w:cs="Consolas"/>
          <w:b/>
          <w:bCs/>
          <w:color w:val="FF0000"/>
          <w:sz w:val="22"/>
          <w:szCs w:val="22"/>
          <w:shd w:val="clear" w:fill="FFFFFF"/>
          <w:lang w:val="en-US" w:eastAsia="zh-CN"/>
        </w:rPr>
        <w:t>接口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，就直接this就行了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166360" cy="18211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让他返回生成的代理对象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由于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UserServiceProxyFactory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实现了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InvocationHandler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接口，就要复写</w:t>
      </w:r>
      <w:r>
        <w:rPr>
          <w:rFonts w:hint="eastAsia" w:ascii="Consolas" w:hAnsi="Consolas" w:cs="Consolas"/>
          <w:b/>
          <w:bCs/>
          <w:color w:val="FF0000"/>
          <w:sz w:val="22"/>
          <w:szCs w:val="22"/>
          <w:shd w:val="clear" w:fill="FFFFFF"/>
          <w:lang w:val="en-US" w:eastAsia="zh-CN"/>
        </w:rPr>
        <w:t>invoke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方法，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invoke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是干嘛用的呢，</w:t>
      </w: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866130" cy="2048510"/>
            <wp:effectExtent l="0" t="0" r="127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rcRect b="16555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上面的invoke方法中的形参代表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urier New" w:hAnsi="Courier New" w:cs="Courier New"/>
          <w:i/>
          <w:color w:val="808080"/>
          <w:sz w:val="22"/>
          <w:szCs w:val="22"/>
          <w:shd w:val="clear" w:fill="FFFFFF"/>
        </w:rPr>
      </w:pP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代理的对象</w:t>
      </w:r>
      <w:r>
        <w:rPr>
          <w:rFonts w:hint="default" w:ascii="Courier New" w:hAnsi="Courier New" w:cs="Courier New"/>
          <w:i/>
          <w:color w:val="808080"/>
          <w:sz w:val="22"/>
          <w:szCs w:val="22"/>
          <w:shd w:val="clear" w:fill="FFFFFF"/>
        </w:rPr>
        <w:t>、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urier New" w:hAnsi="Courier New" w:cs="Courier New"/>
          <w:i/>
          <w:color w:val="808080"/>
          <w:sz w:val="22"/>
          <w:szCs w:val="22"/>
          <w:shd w:val="clear" w:fill="FFFFFF"/>
        </w:rPr>
      </w:pP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我们要调用真实对象的某个方法的</w:t>
      </w:r>
      <w:r>
        <w:rPr>
          <w:rFonts w:ascii="Consolas" w:hAnsi="Consolas" w:eastAsia="Consolas" w:cs="Consolas"/>
          <w:b/>
          <w:bCs/>
          <w:i/>
          <w:color w:val="FF0000"/>
          <w:sz w:val="22"/>
          <w:szCs w:val="22"/>
          <w:shd w:val="clear" w:fill="FFFFFF"/>
        </w:rPr>
        <w:t>method</w:t>
      </w: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对象</w:t>
      </w:r>
      <w:r>
        <w:rPr>
          <w:rFonts w:hint="default" w:ascii="Courier New" w:hAnsi="Courier New" w:cs="Courier New"/>
          <w:i/>
          <w:color w:val="808080"/>
          <w:sz w:val="22"/>
          <w:szCs w:val="22"/>
          <w:shd w:val="clear" w:fill="FFFFFF"/>
        </w:rPr>
        <w:t>、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调用真是对象某个方法的</w:t>
      </w:r>
      <w:r>
        <w:rPr>
          <w:rFonts w:hint="default" w:ascii="Consolas" w:hAnsi="Consolas" w:eastAsia="Consolas" w:cs="Consolas"/>
          <w:b/>
          <w:bCs/>
          <w:i/>
          <w:color w:val="FF0000"/>
          <w:sz w:val="22"/>
          <w:szCs w:val="22"/>
          <w:shd w:val="clear" w:fill="FFFFFF"/>
        </w:rPr>
        <w:t>method</w:t>
      </w: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对象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Invoke方法就是你在代理对象中要扩充的方法，就在里面写，见上面的例子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然后由于我们是在工厂中定义私有变量，并写了一个构造将其传入，以后也是常用这种方法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UserServiceProxyFactory</w:t>
      </w:r>
      <w:r>
        <w:rPr>
          <w:rFonts w:hint="eastAsia"/>
          <w:lang w:val="en-US" w:eastAsia="zh-CN"/>
        </w:rPr>
        <w:t>里面一定要传入被代理对象</w:t>
      </w:r>
    </w:p>
    <w:p>
      <w:r>
        <w:drawing>
          <wp:inline distT="0" distB="0" distL="114300" distR="114300">
            <wp:extent cx="5044440" cy="145542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直接用构造传入就好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看测试类：</w:t>
      </w:r>
    </w:p>
    <w:p>
      <w:r>
        <w:drawing>
          <wp:inline distT="0" distB="0" distL="114300" distR="114300">
            <wp:extent cx="5861050" cy="2254885"/>
            <wp:effectExtent l="0" t="0" r="635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先生成一个工厂，然后在生成工厂类对象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factory</w:t>
      </w:r>
      <w:r>
        <w:rPr>
          <w:rFonts w:hint="eastAsia"/>
          <w:lang w:val="en-US" w:eastAsia="zh-CN"/>
        </w:rPr>
        <w:t>,factory在调用自己定义的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getUserServiceProxy</w:t>
      </w:r>
      <w:r>
        <w:rPr>
          <w:rFonts w:hint="eastAsia"/>
          <w:lang w:val="en-US" w:eastAsia="zh-CN"/>
        </w:rPr>
        <w:t>方法来获得，代理对象。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cglib代理：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下次再说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cglib可以代理没有接口的对象，一般多用动态代理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AOP（面向切面的编程）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横向重复代码，纵向抽取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Joinpoint连接点：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目标对象（被代理对象）当中，所有可以增强的方法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可被应用通知的方法就是连接点</w:t>
      </w: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701540" cy="47244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Pointcut切入点：目标对象已经增强的方法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目标方法真正的被代理了，他就变成了切入点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Advice(通知、增强)：增强的代码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写在Aspect中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990600" cy="403860"/>
            <wp:effectExtent l="0" t="0" r="0" b="762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2720" cy="1859280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前置通知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后置通知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如果出现异常就不调用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环绕通知</w:t>
      </w:r>
    </w:p>
    <w:p>
      <w:r>
        <w:drawing>
          <wp:inline distT="0" distB="0" distL="114300" distR="114300">
            <wp:extent cx="5143500" cy="1501140"/>
            <wp:effectExtent l="0" t="0" r="7620" b="762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/>
          <w:lang w:val="en-US" w:eastAsia="zh-CN"/>
        </w:rPr>
        <w:t>必须要接收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ProceedingJoinPoint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包：</w:t>
      </w:r>
    </w:p>
    <w:p>
      <w:r>
        <w:drawing>
          <wp:inline distT="0" distB="0" distL="114300" distR="114300">
            <wp:extent cx="3566160" cy="2590800"/>
            <wp:effectExtent l="0" t="0" r="0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异常拦截通知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87040" cy="556260"/>
            <wp:effectExtent l="0" t="0" r="0" b="762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如果出现异常就会调用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Target(目标对象)：被代理对象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Weaving(织入):将通知织入切入点，形成代理的过程，就叫织入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见下方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Proxy(代理)：将通知织入到目标对象之后，形成代理对象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Style w:val="27"/>
          <w:rFonts w:hint="eastAsia"/>
          <w:lang w:val="en-US" w:eastAsia="zh-CN"/>
        </w:rPr>
      </w:pPr>
      <w:r>
        <w:rPr>
          <w:rStyle w:val="27"/>
          <w:rFonts w:hint="eastAsia"/>
          <w:lang w:val="en-US" w:eastAsia="zh-CN"/>
        </w:rPr>
        <w:t>实际配置文件：(applicationContext.xml文件)也是将目标织</w:t>
      </w:r>
    </w:p>
    <w:p>
      <w:pPr>
        <w:rPr>
          <w:rStyle w:val="27"/>
          <w:rFonts w:hint="default"/>
          <w:lang w:val="en-US" w:eastAsia="zh-CN"/>
        </w:rPr>
      </w:pPr>
      <w:r>
        <w:rPr>
          <w:rStyle w:val="27"/>
          <w:rFonts w:hint="eastAsia"/>
          <w:lang w:val="en-US" w:eastAsia="zh-CN"/>
        </w:rPr>
        <w:t>入切点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前提：</w:t>
      </w:r>
    </w:p>
    <w:p>
      <w:pPr>
        <w:bidi w:val="0"/>
      </w:pPr>
      <w:r>
        <w:drawing>
          <wp:inline distT="0" distB="0" distL="114300" distR="114300">
            <wp:extent cx="2701290" cy="2673350"/>
            <wp:effectExtent l="0" t="0" r="11430" b="889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2415" cy="2112010"/>
            <wp:effectExtent l="0" t="0" r="6985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我的Advice里面还有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002280" cy="2103120"/>
            <wp:effectExtent l="0" t="0" r="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这个，有必要就配入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1685" cy="528955"/>
            <wp:effectExtent l="0" t="0" r="5715" b="444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r>
        <w:drawing>
          <wp:inline distT="0" distB="0" distL="114300" distR="114300">
            <wp:extent cx="4678680" cy="533400"/>
            <wp:effectExtent l="0" t="0" r="0" b="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配置切入点</w:t>
      </w:r>
    </w:p>
    <w:p>
      <w:r>
        <w:drawing>
          <wp:inline distT="0" distB="0" distL="114300" distR="114300">
            <wp:extent cx="5866765" cy="350520"/>
            <wp:effectExtent l="0" t="0" r="635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default" w:ascii="Consolas" w:hAnsi="Consolas" w:eastAsia="Consolas" w:cs="Consolas"/>
          <w:b/>
          <w:bCs/>
          <w:i/>
          <w:color w:val="FF0000"/>
          <w:sz w:val="22"/>
          <w:szCs w:val="22"/>
          <w:shd w:val="clear" w:fill="FFFFFF"/>
        </w:rPr>
        <w:t>excution</w:t>
      </w:r>
      <w:r>
        <w:rPr>
          <w:rFonts w:ascii="Microsoft JhengHei" w:hAnsi="Microsoft JhengHei" w:eastAsia="Microsoft JhengHei" w:cs="Microsoft JhengHei"/>
          <w:b/>
          <w:bCs/>
          <w:i/>
          <w:color w:val="FF0000"/>
          <w:sz w:val="22"/>
          <w:szCs w:val="22"/>
          <w:shd w:val="clear" w:fill="FFFFFF"/>
        </w:rPr>
        <w:t>表达式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1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void cn.it.service.java.UserServiceimpl.save()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正常版本的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2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cn.it.service.java.UserServiceimpl.save()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表示对该路径下的不管什么返回值方法的，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save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方法进行增强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3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cn.it.service.java.UserServiceimpl.*()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表示对该路径下的不管什么返回值方法的，所有方法进行增强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注意：上面的方法表示空参的方法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4-5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最常用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4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cn.it.service.java.*Serviceimpl.*(..)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表示对该路径下的不管什么返回值方法的、以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Serviceimpl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，所有方法进行增强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,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且不限任何参数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5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cn.it.service.java..*Serviceimpl.*(..)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不仅会找该目录下的，还会找子目录的子包中，以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Serviceimpl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结尾的方法</w:t>
      </w:r>
    </w:p>
    <w:p>
      <w:pPr>
        <w:rPr>
          <w:rFonts w:hint="default" w:eastAsia="宋体"/>
          <w:lang w:val="en-US" w:eastAsia="zh-CN"/>
        </w:rPr>
      </w:pP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配置通知</w:t>
      </w:r>
    </w:p>
    <w:p>
      <w:r>
        <w:drawing>
          <wp:inline distT="0" distB="0" distL="114300" distR="114300">
            <wp:extent cx="4191000" cy="1584960"/>
            <wp:effectExtent l="0" t="0" r="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配置之前都是要将他们注册进去的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思想也是代理，动态代理可以体现AOP思想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注解配置完成织入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在通知类前面加一个@Aspect,表示他是一个通知类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4114800" cy="2369820"/>
            <wp:effectExtent l="0" t="0" r="0" b="762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@Before表示前置通知后面加的是execution表达式</w:t>
      </w: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381500" cy="1569720"/>
            <wp:effectExtent l="0" t="0" r="7620" b="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其余也是相同的，这里不做说明。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测试类也是相同的方法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drawing>
          <wp:inline distT="0" distB="0" distL="114300" distR="114300">
            <wp:extent cx="4655820" cy="2247900"/>
            <wp:effectExtent l="0" t="0" r="7620" b="7620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把这个切点拿出来</w:t>
      </w: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038600" cy="1097280"/>
            <wp:effectExtent l="0" t="0" r="0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方便管理，就不用在去改代码了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在方法名前面加一个@Pointcut，然后在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通知前面EG：@Before(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MyAdvice.pc()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22"/>
          <w:szCs w:val="22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Mybatis架构</w:t>
      </w:r>
    </w:p>
    <w:p>
      <w:r>
        <w:object>
          <v:shape id="_x0000_i1025" o:spt="75" type="#_x0000_t75" style="height:331.85pt;width:373.95pt;" o:ole="t" filled="f" o:preferrelative="t" stroked="f" coordsize="21600,21600">
            <v:path/>
            <v:fill on="f" focussize="0,0"/>
            <v:stroke on="f"/>
            <v:imagedata r:id="rId56" o:title=""/>
            <o:lock v:ext="edit" aspectratio="f"/>
            <w10:wrap type="none"/>
            <w10:anchorlock/>
          </v:shape>
          <o:OLEObject Type="Embed" ProgID="Visio.Drawing.11" ShapeID="_x0000_i1025" DrawAspect="Content" ObjectID="_1468075725" r:id="rId55">
            <o:LockedField>false</o:LockedField>
          </o:OLEObject>
        </w:objec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mybatis配置</w:t>
      </w:r>
    </w:p>
    <w:p>
      <w:r>
        <w:rPr>
          <w:rFonts w:hint="eastAsia"/>
        </w:rPr>
        <w:t>SqlMapConfig.xml，此文件作为mybatis的全局配置文件，配置了mybatis的运行环境等信息。</w:t>
      </w:r>
    </w:p>
    <w:p>
      <w:r>
        <w:rPr>
          <w:rFonts w:hint="eastAsia"/>
        </w:rPr>
        <w:t>mapper.xml文件即sql映射文件，文件中配置了操作数据库的sql语句。此文件需要在SqlMapConfig.xml中加载。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通过mybatis环境等配置信息构造SqlSessionFactory即会话工厂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由会话工厂创建sqlSession即会话，操作数据库需要通过sqlSession进行。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mybatis底层自定义了Executor执行器接口操作数据库，Executor接口有两个实现，一个是基本执行器、一个是缓存执行器。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Mapped Statement也是mybatis一个底层封装对象，它包装了mybatis配置信息及sql映射信息等。m</w:t>
      </w:r>
      <w:r>
        <w:t>apper.xml</w:t>
      </w:r>
      <w:r>
        <w:rPr>
          <w:rFonts w:hint="eastAsia"/>
        </w:rPr>
        <w:t>文件中一个sql对应一个Mapped Statement对象，sql的id即是Mapped statement的id。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Mapped Statement对sql执行输入参数进行定义，包括HashMap、基本类型、pojo，Executor通过Mapped Statement在执行sql前将输入的java对象映射至sql中，输入参数映射就是jdbc编程中对preparedStatement设置参数。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Mapped Statement对sql执行输出结果进行定义，包括HashMap、基本类型、pojo，Executor通过Mapped Statement在执行sql后将输出结果映射至java对象中，输出结果映射过程相当于jdbc编程中对结果的解析处理过程。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Mybaitis环境配置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JAR包</w:t>
      </w:r>
    </w:p>
    <w:p>
      <w:r>
        <w:drawing>
          <wp:inline distT="0" distB="0" distL="114300" distR="114300">
            <wp:extent cx="3009265" cy="70739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rcRect t="58741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是mysql，或者ojdbc的驱动</w:t>
      </w:r>
    </w:p>
    <w:p>
      <w:r>
        <w:drawing>
          <wp:inline distT="0" distB="0" distL="114300" distR="114300">
            <wp:extent cx="4739640" cy="2110740"/>
            <wp:effectExtent l="0" t="0" r="0" b="762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直接maven导入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日志文件来的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4920" cy="1394460"/>
            <wp:effectExtent l="0" t="0" r="0" b="762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junit测试</w:t>
      </w:r>
    </w:p>
    <w:p>
      <w:r>
        <w:drawing>
          <wp:inline distT="0" distB="0" distL="114300" distR="114300">
            <wp:extent cx="5273040" cy="160020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40280" cy="2819400"/>
            <wp:effectExtent l="0" t="0" r="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l</w:t>
      </w:r>
      <w:r>
        <w:rPr>
          <w:rFonts w:hint="eastAsia"/>
        </w:rPr>
        <w:t>og4j.properties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把日志交给log4j进行管理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# Global logging configuration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log4j.rootLogger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DEBUG, stdout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# Console output...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log4j.appender.stdout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org.apache.log4j.ConsoleAppender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log4j.appender.stdout.layout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org.apache.log4j.PatternLayout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log4j.appender.stdout.layout.ConversionPattern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%5p [%t] - %m%n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属于资源文件，放在resources文件里面就好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SqlMapConfig.xml配置文件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</w:pP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="UTF-8" 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&lt;!DOCTYPE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configuration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PUBLIC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"-//mybatis.org//DTD Config 3.0//EN"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"http://mybatis.org/dtd/mybatis-3-config.dtd"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configuration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&lt;!-- </w:t>
      </w:r>
      <w:r>
        <w:rPr>
          <w:rFonts w:ascii="Arial" w:hAnsi="Arial" w:eastAsia="Consolas" w:cs="Arial"/>
          <w:i/>
          <w:color w:val="808080"/>
          <w:sz w:val="22"/>
          <w:szCs w:val="22"/>
          <w:shd w:val="clear" w:fill="FFFFFF"/>
        </w:rPr>
        <w:t>和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spring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>整合后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environments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 xml:space="preserve">配置将废除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environments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default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="development"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environment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id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="development"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&lt;!-- 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>使用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jdbc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 xml:space="preserve">事务管理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transactionManager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type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="JDBC"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&lt;!-- 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 xml:space="preserve">数据库连接池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dataSource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type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="POOLED"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="driver"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="com.mysql.jdbc.Driver"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="url"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                  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="jdbc:mysql://localhost:3306/mybatis?characterEncoding=utf-8"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="username"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="root"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="password"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="rose"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dataSource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environment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environments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mappers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mapper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resource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="sqlmap/User.xml"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mapper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mappers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configuration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22"/>
          <w:szCs w:val="22"/>
          <w:shd w:val="clear" w:fill="EFEFEF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各个XX(mapper).xml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必须要的头约束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="UTF-8" 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&lt;!DOCTYPE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mapper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PUBLIC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"-//mybatis.org//DTD Mapper 3.0//EN"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"http://mybatis.org/dtd/mybatis-3-mapper.dtd"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t>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</w:pPr>
      <w:r>
        <w:rPr>
          <w:rFonts w:hint="eastAsia"/>
          <w:lang w:val="en-US" w:eastAsia="zh-CN"/>
        </w:rPr>
        <w:t>都要在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configuration</w:t>
      </w:r>
      <w:r>
        <w:rPr>
          <w:rFonts w:hint="eastAsia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  <w:t>里面进行mapper注册</w:t>
      </w:r>
    </w:p>
    <w:p>
      <w:pPr>
        <w:rPr>
          <w:rFonts w:hint="eastAsia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</w:pPr>
      <w:r>
        <w:rPr>
          <w:rFonts w:hint="eastAsia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  <w:t>EG:</w:t>
      </w:r>
    </w:p>
    <w:p>
      <w:pPr>
        <w:rPr>
          <w:rFonts w:hint="default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</w:pPr>
      <w:r>
        <w:drawing>
          <wp:inline distT="0" distB="0" distL="114300" distR="114300">
            <wp:extent cx="3116580" cy="2397125"/>
            <wp:effectExtent l="0" t="0" r="7620" b="1079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在SqlMapConfig.xml</w:t>
      </w:r>
    </w:p>
    <w:p>
      <w:pPr>
        <w:bidi w:val="0"/>
      </w:pPr>
      <w:r>
        <w:drawing>
          <wp:inline distT="0" distB="0" distL="114300" distR="114300">
            <wp:extent cx="3848100" cy="800100"/>
            <wp:effectExtent l="0" t="0" r="7620" b="762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05000" cy="23622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这里面放的是相对的路径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各个XX(mapper).xml映射的是pojo类中的对象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</w:t>
      </w:r>
      <w:r>
        <w:rPr>
          <w:rFonts w:hint="eastAsia"/>
        </w:rPr>
        <w:t>类作为mybatis进行sql映射使用，po</w:t>
      </w:r>
      <w:r>
        <w:rPr>
          <w:rFonts w:hint="eastAsia"/>
          <w:lang w:val="en-US" w:eastAsia="zh-CN"/>
        </w:rPr>
        <w:t>jo</w:t>
      </w:r>
      <w:r>
        <w:rPr>
          <w:rFonts w:hint="eastAsia"/>
        </w:rPr>
        <w:t>类通常与数据库表对应</w:t>
      </w:r>
    </w:p>
    <w:p>
      <w:r>
        <w:drawing>
          <wp:inline distT="0" distB="0" distL="114300" distR="114300">
            <wp:extent cx="5085080" cy="2498090"/>
            <wp:effectExtent l="0" t="0" r="5080" b="127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输入的东西，然后输出处理过后的东西。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就是进行数据库操作的东西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EG:</w:t>
      </w:r>
    </w:p>
    <w:p>
      <w:r>
        <w:drawing>
          <wp:inline distT="0" distB="0" distL="114300" distR="114300">
            <wp:extent cx="5867400" cy="1773555"/>
            <wp:effectExtent l="0" t="0" r="0" b="952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parameterType和resultType</w:t>
      </w:r>
    </w:p>
    <w:p>
      <w:r>
        <w:rPr>
          <w:rFonts w:hint="eastAsia"/>
        </w:rPr>
        <w:t>parameterType：指定输入参数类型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resultType：指定输出结果类型，mybatis将sql查询结果的一行记录数据映射为resultType指定类型的对象</w:t>
      </w:r>
      <w:r>
        <w:rPr>
          <w:rFonts w:hint="eastAsia"/>
          <w:lang w:eastAsia="zh-CN"/>
        </w:rPr>
        <w:t>。如果有多条数据，则分别进行映射，并把对象放到容器</w:t>
      </w:r>
      <w:r>
        <w:rPr>
          <w:rFonts w:hint="eastAsia"/>
          <w:lang w:val="en-US" w:eastAsia="zh-CN"/>
        </w:rPr>
        <w:t>List中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如果是返回的是list，填的也是List的泛型</w:t>
      </w:r>
    </w:p>
    <w:p>
      <w:pPr>
        <w:pStyle w:val="4"/>
      </w:pPr>
      <w:r>
        <w:rPr>
          <w:rFonts w:hint="eastAsia"/>
        </w:rPr>
        <w:t>#{}和${}</w:t>
      </w:r>
    </w:p>
    <w:p>
      <w:bookmarkStart w:id="0" w:name="OLE_LINK53"/>
      <w:bookmarkStart w:id="1" w:name="OLE_LINK54"/>
      <w:r>
        <w:rPr>
          <w:rFonts w:hint="eastAsia"/>
        </w:rPr>
        <w:t>#{}</w:t>
      </w:r>
      <w:bookmarkEnd w:id="0"/>
      <w:bookmarkEnd w:id="1"/>
      <w:r>
        <w:rPr>
          <w:rFonts w:hint="eastAsia"/>
        </w:rPr>
        <w:t>表示一个占位符号，</w:t>
      </w:r>
      <w:bookmarkStart w:id="2" w:name="OLE_LINK45"/>
      <w:bookmarkStart w:id="3" w:name="OLE_LINK44"/>
      <w:r>
        <w:rPr>
          <w:rFonts w:hint="eastAsia"/>
        </w:rPr>
        <w:t>通过</w:t>
      </w:r>
      <w:bookmarkStart w:id="4" w:name="OLE_LINK46"/>
      <w:bookmarkStart w:id="5" w:name="OLE_LINK47"/>
      <w:r>
        <w:rPr>
          <w:rFonts w:hint="eastAsia"/>
        </w:rPr>
        <w:t>#{}</w:t>
      </w:r>
      <w:bookmarkEnd w:id="4"/>
      <w:bookmarkEnd w:id="5"/>
      <w:r>
        <w:rPr>
          <w:rFonts w:hint="eastAsia"/>
        </w:rPr>
        <w:t>可以实现preparedStatement向占位符中设置值，</w:t>
      </w:r>
      <w:r>
        <w:rPr>
          <w:rFonts w:hint="eastAsia"/>
          <w:color w:val="FF0000"/>
        </w:rPr>
        <w:t>自动进行java类型和jdbc类型转换</w:t>
      </w:r>
      <w:r>
        <w:rPr>
          <w:rFonts w:hint="eastAsia"/>
          <w:lang w:eastAsia="zh-CN"/>
        </w:rPr>
        <w:t>。</w:t>
      </w:r>
      <w:r>
        <w:rPr>
          <w:rFonts w:hint="eastAsia"/>
        </w:rPr>
        <w:t>#{}可以</w:t>
      </w:r>
      <w:r>
        <w:rPr>
          <w:rFonts w:hint="eastAsia"/>
          <w:color w:val="FF0000"/>
        </w:rPr>
        <w:t>有效防止sql注入</w:t>
      </w:r>
      <w:r>
        <w:rPr>
          <w:rFonts w:hint="eastAsia"/>
        </w:rPr>
        <w:t>。</w:t>
      </w:r>
      <w:bookmarkStart w:id="6" w:name="OLE_LINK55"/>
      <w:bookmarkStart w:id="7" w:name="OLE_LINK56"/>
      <w:r>
        <w:rPr>
          <w:rFonts w:hint="eastAsia"/>
        </w:rPr>
        <w:t xml:space="preserve"> #{}</w:t>
      </w:r>
      <w:bookmarkStart w:id="8" w:name="OLE_LINK48"/>
      <w:r>
        <w:rPr>
          <w:rFonts w:hint="eastAsia"/>
        </w:rPr>
        <w:t>可以接收简单类型值或pojo属性值</w:t>
      </w:r>
      <w:bookmarkEnd w:id="8"/>
      <w:r>
        <w:rPr>
          <w:rFonts w:hint="eastAsia"/>
        </w:rPr>
        <w:t>。 如果parameterType</w:t>
      </w:r>
      <w:r>
        <w:rPr>
          <w:rFonts w:hint="eastAsia"/>
          <w:color w:val="FF0000"/>
        </w:rPr>
        <w:t>传输单个简单类型值，#{}括号中</w:t>
      </w:r>
      <w:bookmarkEnd w:id="2"/>
      <w:bookmarkEnd w:id="3"/>
      <w:r>
        <w:rPr>
          <w:rFonts w:hint="eastAsia"/>
          <w:color w:val="FF0000"/>
        </w:rPr>
        <w:t>可以是value或其它名称。</w:t>
      </w:r>
      <w:bookmarkEnd w:id="6"/>
      <w:bookmarkEnd w:id="7"/>
    </w:p>
    <w:p/>
    <w:p>
      <w:r>
        <w:rPr>
          <w:rFonts w:hint="eastAsia"/>
        </w:rPr>
        <w:t>${}表示拼接sql串，</w:t>
      </w:r>
      <w:bookmarkStart w:id="9" w:name="OLE_LINK60"/>
      <w:bookmarkStart w:id="10" w:name="OLE_LINK59"/>
      <w:bookmarkStart w:id="11" w:name="OLE_LINK58"/>
      <w:r>
        <w:rPr>
          <w:rFonts w:hint="eastAsia"/>
        </w:rPr>
        <w:t>通过${}可以将parameterType 传入的内容拼接在sql中且</w:t>
      </w:r>
      <w:r>
        <w:rPr>
          <w:rFonts w:hint="eastAsia"/>
          <w:color w:val="FF0000"/>
        </w:rPr>
        <w:t>不进行jdbc类型转换</w:t>
      </w:r>
      <w:r>
        <w:rPr>
          <w:rFonts w:hint="eastAsia"/>
        </w:rPr>
        <w:t xml:space="preserve">， </w:t>
      </w:r>
      <w:bookmarkStart w:id="12" w:name="OLE_LINK57"/>
      <w:r>
        <w:rPr>
          <w:rFonts w:hint="eastAsia"/>
        </w:rPr>
        <w:t>${}可以接收简单类型值或pojo属性值，如果parameterType</w:t>
      </w:r>
      <w:r>
        <w:rPr>
          <w:rFonts w:hint="eastAsia"/>
          <w:color w:val="FF0000"/>
        </w:rPr>
        <w:t>传输单个简单类型值，${}括号中只能是value</w:t>
      </w:r>
      <w:r>
        <w:rPr>
          <w:rFonts w:hint="eastAsia"/>
        </w:rPr>
        <w:t>。</w:t>
      </w:r>
      <w:bookmarkEnd w:id="9"/>
      <w:bookmarkEnd w:id="10"/>
      <w:bookmarkEnd w:id="11"/>
      <w:bookmarkEnd w:id="12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数据库操作：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记得要commit才能生效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Rollback回滚，让sqlsession来进行操作就好了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简单查询：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junit测试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1050" cy="2192655"/>
            <wp:effectExtent l="0" t="0" r="6350" b="190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rcRect l="-293" t="1191" r="293" b="37444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跟架构一样，先有sqlMapconfig.xml文件，然后才有SqlSessionFactory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，后又产生SqlSession，sqlsession就可以进行数据库操作了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471160" cy="1112520"/>
            <wp:effectExtent l="0" t="0" r="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325880" cy="220980"/>
            <wp:effectExtent l="0" t="0" r="0" b="762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test是命名空间，</w:t>
      </w:r>
      <w:r>
        <w:drawing>
          <wp:inline distT="0" distB="0" distL="114300" distR="114300">
            <wp:extent cx="1051560" cy="472440"/>
            <wp:effectExtent l="0" t="0" r="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是对应的mapper.xml文件中配置好，进行数据库操作的id</w:t>
      </w:r>
    </w:p>
    <w:p>
      <w:r>
        <w:drawing>
          <wp:inline distT="0" distB="0" distL="114300" distR="114300">
            <wp:extent cx="5861050" cy="1732915"/>
            <wp:effectExtent l="0" t="0" r="6350" b="444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Integer,本来是java.lang.Integer,但是我们的mybatis帮我们取完别名了。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这里的形参不是jdbc中的？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而是#{v} 里面v随意写的，但也有说法，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只有占位符的时候，才可以乱写，但是也要有内容，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当表示拼接符${xxxxx}$的时候，里面必须要是规定value的字段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如果传入的参数是简单数据类型，${}里面必须写value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万一有sql注入咋办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  <w:r>
        <w:rPr>
          <w:rFonts w:hint="eastAsia"/>
          <w:lang w:val="en-US" w:eastAsia="zh-CN"/>
        </w:rPr>
        <w:t>最终版本可以写成这样子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"%"{hhh}"%"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这样不仅防注入，还可以里面随便填写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975360" cy="502920"/>
            <wp:effectExtent l="0" t="0" r="0" b="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r>
        <w:drawing>
          <wp:inline distT="0" distB="0" distL="114300" distR="114300">
            <wp:extent cx="1821180" cy="396240"/>
            <wp:effectExtent l="0" t="0" r="7620" b="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44595" cy="960755"/>
            <wp:effectExtent l="0" t="0" r="4445" b="1460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selectOne和selectList</w:t>
      </w:r>
    </w:p>
    <w:p>
      <w:r>
        <w:rPr>
          <w:rFonts w:hint="eastAsia"/>
        </w:rPr>
        <w:t>selectOne查询一条记录，如果使用selectOne查询多条记录则抛出异常：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color w:val="000080"/>
          <w:kern w:val="0"/>
          <w:szCs w:val="21"/>
          <w:u w:val="single"/>
        </w:rPr>
        <w:t>org.apache.ibatis.exceptions.TooManyResultsException</w:t>
      </w:r>
      <w:r>
        <w:rPr>
          <w:rFonts w:ascii="Consolas" w:hAnsi="Consolas" w:cs="Consolas"/>
          <w:color w:val="FF0000"/>
          <w:kern w:val="0"/>
          <w:szCs w:val="21"/>
        </w:rPr>
        <w:t>: Expected one result (or null) to be returned by selectOne(), but found: 3</w:t>
      </w:r>
    </w:p>
    <w:p>
      <w:r>
        <w:rPr>
          <w:rFonts w:ascii="Consolas" w:hAnsi="Consolas" w:cs="Consolas"/>
          <w:color w:val="FF0000"/>
          <w:kern w:val="0"/>
          <w:szCs w:val="21"/>
        </w:rPr>
        <w:tab/>
      </w:r>
      <w:r>
        <w:rPr>
          <w:rFonts w:ascii="Consolas" w:hAnsi="Consolas" w:cs="Consolas"/>
          <w:color w:val="FF0000"/>
          <w:kern w:val="0"/>
          <w:szCs w:val="21"/>
        </w:rPr>
        <w:t>at org.apache.ibatis.session.defaults.DefaultSqlSession.selectOne(</w:t>
      </w:r>
      <w:r>
        <w:rPr>
          <w:rFonts w:ascii="Consolas" w:hAnsi="Consolas" w:cs="Consolas"/>
          <w:color w:val="000080"/>
          <w:kern w:val="0"/>
          <w:szCs w:val="21"/>
          <w:u w:val="single"/>
        </w:rPr>
        <w:t>DefaultSqlSession.java:70</w:t>
      </w:r>
      <w:r>
        <w:rPr>
          <w:rFonts w:ascii="Consolas" w:hAnsi="Consolas" w:cs="Consolas"/>
          <w:color w:val="FF0000"/>
          <w:kern w:val="0"/>
          <w:szCs w:val="21"/>
        </w:rPr>
        <w:t>)</w:t>
      </w:r>
    </w:p>
    <w:p>
      <w:pPr>
        <w:rPr>
          <w:rFonts w:hint="eastAsia"/>
        </w:rPr>
      </w:pPr>
      <w:r>
        <w:rPr>
          <w:rFonts w:hint="eastAsia"/>
        </w:rPr>
        <w:t>selectList可以查询一条或多条记录。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加入命名空间，是为了以后调用的时候，比如说是pojo中User的mapper，就给个</w:t>
      </w:r>
      <w:r>
        <w:drawing>
          <wp:inline distT="0" distB="0" distL="114300" distR="114300">
            <wp:extent cx="2575560" cy="502920"/>
            <wp:effectExtent l="0" t="0" r="0" b="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给User,这样就不会搞混了，调用的时候</w:t>
      </w:r>
    </w:p>
    <w:p>
      <w:r>
        <w:drawing>
          <wp:inline distT="0" distB="0" distL="114300" distR="114300">
            <wp:extent cx="5117465" cy="694690"/>
            <wp:effectExtent l="0" t="0" r="3175" b="635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</w:pPr>
      <w:r>
        <w:rPr>
          <w:rFonts w:hint="eastAsia"/>
          <w:lang w:val="en-US" w:eastAsia="zh-CN"/>
        </w:rPr>
        <w:t>用user接收，以后基本是传入一个user然后在返回一个user回来，mybatis自动帮我们封装好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r>
        <w:drawing>
          <wp:inline distT="0" distB="0" distL="114300" distR="114300">
            <wp:extent cx="4754880" cy="1653540"/>
            <wp:effectExtent l="0" t="0" r="0" b="762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测试程序： </w:t>
      </w:r>
    </w:p>
    <w:p>
      <w:r>
        <w:drawing>
          <wp:inline distT="0" distB="0" distL="114300" distR="114300">
            <wp:extent cx="4518660" cy="3581400"/>
            <wp:effectExtent l="0" t="0" r="7620" b="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上面占位哪里，是有加双引号的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因为返回的很多，就直接用list集合接收了。</w:t>
      </w:r>
    </w:p>
    <w:p>
      <w:pPr>
        <w:pStyle w:val="4"/>
        <w:rPr>
          <w:rFonts w:hint="eastAsia"/>
        </w:rPr>
      </w:pPr>
      <w:r>
        <w:rPr>
          <w:rFonts w:hint="eastAsia"/>
        </w:rPr>
        <w:t>selectOne和selectList</w:t>
      </w:r>
    </w:p>
    <w:p>
      <w:r>
        <w:rPr>
          <w:rFonts w:hint="eastAsia"/>
        </w:rPr>
        <w:t>selectOne查询一条记录，如果使用selectOne查询多条记录则抛出异常：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color w:val="000080"/>
          <w:kern w:val="0"/>
          <w:szCs w:val="21"/>
          <w:u w:val="single"/>
        </w:rPr>
        <w:t>org.apache.ibatis.exceptions.TooManyResultsException</w:t>
      </w:r>
      <w:r>
        <w:rPr>
          <w:rFonts w:ascii="Consolas" w:hAnsi="Consolas" w:cs="Consolas"/>
          <w:color w:val="FF0000"/>
          <w:kern w:val="0"/>
          <w:szCs w:val="21"/>
        </w:rPr>
        <w:t>: Expected one result (or null) to be returned by selectOne(), but found: 3</w:t>
      </w:r>
    </w:p>
    <w:p>
      <w:r>
        <w:rPr>
          <w:rFonts w:ascii="Consolas" w:hAnsi="Consolas" w:cs="Consolas"/>
          <w:color w:val="FF0000"/>
          <w:kern w:val="0"/>
          <w:szCs w:val="21"/>
        </w:rPr>
        <w:tab/>
      </w:r>
      <w:r>
        <w:rPr>
          <w:rFonts w:ascii="Consolas" w:hAnsi="Consolas" w:cs="Consolas"/>
          <w:color w:val="FF0000"/>
          <w:kern w:val="0"/>
          <w:szCs w:val="21"/>
        </w:rPr>
        <w:t>at org.apache.ibatis.session.defaults.DefaultSqlSession.selectOne(</w:t>
      </w:r>
      <w:r>
        <w:rPr>
          <w:rFonts w:ascii="Consolas" w:hAnsi="Consolas" w:cs="Consolas"/>
          <w:color w:val="000080"/>
          <w:kern w:val="0"/>
          <w:szCs w:val="21"/>
          <w:u w:val="single"/>
        </w:rPr>
        <w:t>DefaultSqlSession.java:70</w:t>
      </w:r>
      <w:r>
        <w:rPr>
          <w:rFonts w:ascii="Consolas" w:hAnsi="Consolas" w:cs="Consolas"/>
          <w:color w:val="FF0000"/>
          <w:kern w:val="0"/>
          <w:szCs w:val="21"/>
        </w:rPr>
        <w:t>)</w:t>
      </w:r>
    </w:p>
    <w:p>
      <w:pPr>
        <w:rPr>
          <w:rFonts w:hint="eastAsia"/>
        </w:rPr>
      </w:pPr>
      <w:r>
        <w:rPr>
          <w:rFonts w:hint="eastAsia"/>
        </w:rPr>
        <w:t>selectList可以查询一条或多条记录。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数据插入：</w:t>
      </w:r>
    </w:p>
    <w:p>
      <w:r>
        <w:drawing>
          <wp:inline distT="0" distB="0" distL="114300" distR="114300">
            <wp:extent cx="5074920" cy="1280160"/>
            <wp:effectExtent l="0" t="0" r="0" b="0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注意要和pojo中的数据一一对应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4290060" cy="1554480"/>
            <wp:effectExtent l="0" t="0" r="7620" b="0"/>
            <wp:docPr id="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这样想想交给spring容器更好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注意上面用的是#{}而不是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"%"{hhh}"%"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或者</w:t>
      </w:r>
      <w:r>
        <w:rPr>
          <w:rFonts w:hint="eastAsia"/>
        </w:rPr>
        <w:t>${</w:t>
      </w:r>
      <w:r>
        <w:rPr>
          <w:rFonts w:hint="eastAsia"/>
          <w:lang w:val="en-US" w:eastAsia="zh-CN"/>
        </w:rPr>
        <w:t>value</w:t>
      </w:r>
      <w:r>
        <w:rPr>
          <w:rFonts w:hint="eastAsia"/>
        </w:rPr>
        <w:t>}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记得要commit；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才能最终提交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有时候要刚插入新用户，他就要下单了，然后我们就要,当即返回新用户的id，我们就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先insert，然后这样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46420" cy="1097280"/>
            <wp:effectExtent l="0" t="0" r="7620" b="0"/>
            <wp:docPr id="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Order是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其实就是id在保存数据之前生成还是在保存数据之后生成的。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96" w:beforeAutospacing="0" w:after="0" w:afterAutospacing="0" w:line="288" w:lineRule="atLeast"/>
        <w:ind w:left="480" w:right="0" w:hanging="360"/>
        <w:jc w:val="left"/>
        <w:rPr>
          <w:rFonts w:ascii="微软雅黑" w:hAnsi="微软雅黑" w:eastAsia="微软雅黑" w:cs="微软雅黑"/>
          <w:color w:val="5C5C5C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9"/>
          <w:szCs w:val="19"/>
          <w:shd w:val="clear" w:fill="F8F8F8"/>
        </w:rPr>
        <w:t>order AFTER 表示 SELECT LAST_INSERT_ID() 在insert执行之后执行,多用与自增主键，  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自增长类型的就是AFTER，就是先把数据保存下来，然后在生成id，就是after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96" w:beforeAutospacing="0" w:after="0" w:afterAutospacing="0" w:line="288" w:lineRule="atLeast"/>
        <w:ind w:left="480" w:right="0" w:hanging="360"/>
        <w:jc w:val="left"/>
        <w:rPr>
          <w:rFonts w:hint="eastAsia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9"/>
          <w:szCs w:val="19"/>
          <w:shd w:val="clear" w:fill="FFFFFF"/>
        </w:rPr>
        <w:t>BEFORE 表示 SELECT LAST_INSERT_ID() 在insert执行之前执行，这样的话就拿不到主键了，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如果是在保存数据之后生成的，生成了id然后一起和数据一起插进去，就是before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用oracle就是之前。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用integer类型的，然后是mysqsl，就是after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数据删除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记得要commit才能生效</w:t>
      </w:r>
    </w:p>
    <w:p>
      <w:r>
        <w:drawing>
          <wp:inline distT="0" distB="0" distL="114300" distR="114300">
            <wp:extent cx="3451860" cy="685800"/>
            <wp:effectExtent l="0" t="0" r="7620" b="0"/>
            <wp:docPr id="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占位符写这个也行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2955" cy="1720850"/>
            <wp:effectExtent l="0" t="0" r="4445" b="1270"/>
            <wp:docPr id="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数据更新：</w:t>
      </w:r>
    </w:p>
    <w:p>
      <w:r>
        <w:drawing>
          <wp:inline distT="0" distB="0" distL="114300" distR="114300">
            <wp:extent cx="5861050" cy="1064260"/>
            <wp:effectExtent l="0" t="0" r="6350" b="2540"/>
            <wp:docPr id="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记得传过来的是一个user对象</w:t>
      </w:r>
    </w:p>
    <w:p>
      <w:r>
        <w:drawing>
          <wp:inline distT="0" distB="0" distL="114300" distR="114300">
            <wp:extent cx="5151120" cy="1684020"/>
            <wp:effectExtent l="0" t="0" r="0" b="7620"/>
            <wp:docPr id="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p>
      <w:pPr>
        <w:pStyle w:val="3"/>
        <w:bidi w:val="0"/>
        <w:rPr>
          <w:rFonts w:hint="eastAsia"/>
        </w:rPr>
      </w:pPr>
      <w:r>
        <w:t>M</w:t>
      </w:r>
      <w:r>
        <w:rPr>
          <w:rFonts w:hint="eastAsia"/>
        </w:rPr>
        <w:t>ybatis解决jdbc编程的问题</w:t>
      </w:r>
    </w:p>
    <w:p>
      <w:pPr>
        <w:pStyle w:val="60"/>
        <w:numPr>
          <w:ilvl w:val="0"/>
          <w:numId w:val="4"/>
        </w:numPr>
        <w:ind w:firstLineChars="0"/>
      </w:pPr>
      <w:r>
        <w:rPr>
          <w:rFonts w:hint="eastAsia"/>
        </w:rPr>
        <w:t>数据库连接创建、释放频繁造成系统资源浪费从而影响系统性能，如果使用数据库连接池可解决此问题。</w:t>
      </w:r>
    </w:p>
    <w:p>
      <w:pPr>
        <w:pStyle w:val="60"/>
        <w:ind w:left="360" w:firstLine="0" w:firstLineChars="0"/>
      </w:pPr>
      <w:r>
        <w:rPr>
          <w:rFonts w:hint="eastAsia"/>
          <w:highlight w:val="yellow"/>
        </w:rPr>
        <w:t>解决：</w:t>
      </w:r>
      <w:r>
        <w:rPr>
          <w:rFonts w:hint="eastAsia"/>
        </w:rPr>
        <w:t>在SqlMapConfig.xml中配置数据</w:t>
      </w:r>
      <w:r>
        <w:rPr>
          <w:rFonts w:hint="eastAsia"/>
          <w:lang w:eastAsia="zh-CN"/>
        </w:rPr>
        <w:t>连</w:t>
      </w:r>
      <w:r>
        <w:rPr>
          <w:rFonts w:hint="eastAsia"/>
        </w:rPr>
        <w:t>接池，使用连接池管理数据库链接。</w:t>
      </w:r>
    </w:p>
    <w:p>
      <w:pPr>
        <w:pStyle w:val="60"/>
        <w:numPr>
          <w:ilvl w:val="0"/>
          <w:numId w:val="4"/>
        </w:numPr>
        <w:ind w:firstLineChars="0"/>
      </w:pPr>
      <w:r>
        <w:t>S</w:t>
      </w:r>
      <w:r>
        <w:rPr>
          <w:rFonts w:hint="eastAsia"/>
        </w:rPr>
        <w:t>ql语句写在代码中造成代码不易维护，实际应用sql变化的可能较大，sql变动需要改变java代码。</w:t>
      </w:r>
    </w:p>
    <w:p>
      <w:pPr>
        <w:pStyle w:val="60"/>
        <w:ind w:left="360" w:firstLine="0" w:firstLineChars="0"/>
      </w:pPr>
      <w:r>
        <w:rPr>
          <w:rFonts w:hint="eastAsia"/>
          <w:highlight w:val="yellow"/>
        </w:rPr>
        <w:t>解决：</w:t>
      </w:r>
      <w:r>
        <w:rPr>
          <w:rFonts w:hint="eastAsia"/>
        </w:rPr>
        <w:t>将Sql语句配置在XXXXmapper.xml文件中与java代码分离。</w:t>
      </w:r>
    </w:p>
    <w:p>
      <w:pPr>
        <w:pStyle w:val="60"/>
        <w:numPr>
          <w:ilvl w:val="0"/>
          <w:numId w:val="4"/>
        </w:numPr>
        <w:ind w:firstLineChars="0"/>
      </w:pPr>
      <w:r>
        <w:rPr>
          <w:rFonts w:hint="eastAsia"/>
        </w:rPr>
        <w:t>向sql语句传参数麻烦，因为sql语句的where条件不一定，可能多也可能少，占位符需要和参数一一对应。</w:t>
      </w:r>
    </w:p>
    <w:p>
      <w:pPr>
        <w:pStyle w:val="60"/>
        <w:ind w:left="360" w:firstLine="0" w:firstLineChars="0"/>
      </w:pPr>
      <w:r>
        <w:rPr>
          <w:rFonts w:hint="eastAsia"/>
          <w:highlight w:val="yellow"/>
        </w:rPr>
        <w:t>解决：</w:t>
      </w:r>
      <w:r>
        <w:t>M</w:t>
      </w:r>
      <w:r>
        <w:rPr>
          <w:rFonts w:hint="eastAsia"/>
        </w:rPr>
        <w:t>ybatis自动将java对象映射至sql语句，通过statement中的parameterType定义输入参数的类型。</w:t>
      </w:r>
    </w:p>
    <w:p>
      <w:pPr>
        <w:pStyle w:val="60"/>
        <w:numPr>
          <w:ilvl w:val="0"/>
          <w:numId w:val="4"/>
        </w:numPr>
        <w:ind w:firstLineChars="0"/>
      </w:pPr>
      <w:r>
        <w:rPr>
          <w:rFonts w:hint="eastAsia"/>
        </w:rPr>
        <w:t>对结果集解析麻烦，sql变化导致解析代码变化，且解析前需要遍历，如果能将数据库记录封装成pojo对象解析比较方便。</w:t>
      </w:r>
    </w:p>
    <w:p>
      <w:pPr>
        <w:pStyle w:val="60"/>
        <w:ind w:left="360" w:firstLine="0" w:firstLineChars="0"/>
      </w:pPr>
      <w:r>
        <w:rPr>
          <w:rFonts w:hint="eastAsia"/>
          <w:highlight w:val="yellow"/>
        </w:rPr>
        <w:t>解决：</w:t>
      </w:r>
      <w:r>
        <w:t>M</w:t>
      </w:r>
      <w:r>
        <w:rPr>
          <w:rFonts w:hint="eastAsia"/>
        </w:rPr>
        <w:t>ybatis自动将sql执行结果映射至java对象，通过statement中的resultType定义输出结果的类型。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mybatis与hibernate不同</w:t>
      </w:r>
    </w:p>
    <w:p>
      <w:pPr>
        <w:pStyle w:val="3"/>
      </w:pPr>
      <w:r>
        <w:rPr>
          <w:rFonts w:hint="eastAsia"/>
        </w:rPr>
        <w:t>mybatis与hibernate不同</w:t>
      </w:r>
    </w:p>
    <w:p>
      <w:pPr>
        <w:ind w:firstLine="420"/>
        <w:rPr>
          <w:rFonts w:hAnsi="Times New Roman"/>
          <w:szCs w:val="21"/>
        </w:rPr>
      </w:pPr>
      <w:r>
        <w:rPr>
          <w:rFonts w:hint="eastAsia"/>
          <w:szCs w:val="21"/>
        </w:rPr>
        <w:t>Mybatis和hibernate不同，它不完全是一个ORM框架，因为</w:t>
      </w:r>
      <w:r>
        <w:rPr>
          <w:rFonts w:ascii="Times New Roman" w:hAnsi="Times New Roman"/>
          <w:color w:val="FF0000"/>
          <w:szCs w:val="21"/>
        </w:rPr>
        <w:t>MyBatis</w:t>
      </w:r>
      <w:r>
        <w:rPr>
          <w:rFonts w:hint="eastAsia" w:ascii="Times New Roman" w:hAnsi="Times New Roman"/>
          <w:color w:val="FF0000"/>
          <w:szCs w:val="21"/>
        </w:rPr>
        <w:t>需要程序员自己编写Sql语句</w:t>
      </w:r>
      <w:r>
        <w:rPr>
          <w:rFonts w:hint="eastAsia" w:ascii="Times New Roman" w:hAnsi="Times New Roman"/>
          <w:szCs w:val="21"/>
          <w:lang w:eastAsia="zh-CN"/>
        </w:rPr>
        <w:t>。</w:t>
      </w:r>
      <w:r>
        <w:rPr>
          <w:rFonts w:hint="eastAsia" w:ascii="Times New Roman" w:hAnsi="Times New Roman"/>
          <w:szCs w:val="21"/>
        </w:rPr>
        <w:t>mybatis可以</w:t>
      </w:r>
      <w:r>
        <w:rPr>
          <w:rFonts w:hint="eastAsia" w:hAnsi="Times New Roman"/>
          <w:szCs w:val="21"/>
        </w:rPr>
        <w:t>通过</w:t>
      </w:r>
      <w:r>
        <w:rPr>
          <w:rFonts w:ascii="Times New Roman" w:hAnsi="Times New Roman"/>
          <w:szCs w:val="21"/>
        </w:rPr>
        <w:t>XML</w:t>
      </w:r>
      <w:r>
        <w:rPr>
          <w:rFonts w:hint="eastAsia" w:ascii="Times New Roman" w:hAnsi="Times New Roman"/>
          <w:szCs w:val="21"/>
        </w:rPr>
        <w:t>或注解方式灵活</w:t>
      </w:r>
      <w:r>
        <w:rPr>
          <w:rFonts w:hint="eastAsia" w:hAnsi="Times New Roman"/>
          <w:szCs w:val="21"/>
        </w:rPr>
        <w:t>配置要运行的sql语句，并将java对象和sql语句映射生成最终执行的sql，最后将sql执行的结果再映射生成java对象。</w:t>
      </w:r>
    </w:p>
    <w:p>
      <w:pPr>
        <w:rPr>
          <w:rFonts w:hAnsi="Times New Roman"/>
          <w:szCs w:val="21"/>
        </w:rPr>
      </w:pPr>
    </w:p>
    <w:p>
      <w:pPr>
        <w:ind w:firstLine="420"/>
        <w:rPr>
          <w:rFonts w:hAnsi="Times New Roman"/>
          <w:szCs w:val="21"/>
        </w:rPr>
      </w:pPr>
      <w:r>
        <w:rPr>
          <w:rFonts w:hAnsi="Times New Roman"/>
          <w:szCs w:val="21"/>
        </w:rPr>
        <w:t>M</w:t>
      </w:r>
      <w:r>
        <w:rPr>
          <w:rFonts w:hint="eastAsia" w:hAnsi="Times New Roman"/>
          <w:szCs w:val="21"/>
        </w:rPr>
        <w:t>ybatis学习门槛低，简单易学，程序员直接编写原生态sql，可严格控制sql执行性能，灵活度高，非常适合对关系数据模型要求不高的软件开发，例如互联网软件、企业运营类软件等，因为这类软件需求变化频繁，一但需求变化要求成果输出迅速。但是灵活的前提是</w:t>
      </w:r>
      <w:r>
        <w:rPr>
          <w:rFonts w:hint="eastAsia" w:hAnsi="Times New Roman"/>
          <w:color w:val="FF0000"/>
          <w:szCs w:val="21"/>
        </w:rPr>
        <w:t>mybatis无法做到数据库无关性</w:t>
      </w:r>
      <w:r>
        <w:rPr>
          <w:rFonts w:hint="eastAsia" w:hAnsi="Times New Roman"/>
          <w:szCs w:val="21"/>
        </w:rPr>
        <w:t>，如果需要实现支持多种数据库的软件则需要自定义多套sql映射文件，工作量大。</w:t>
      </w:r>
    </w:p>
    <w:p>
      <w:pPr>
        <w:rPr>
          <w:rFonts w:hAnsi="Times New Roman"/>
          <w:szCs w:val="21"/>
        </w:rPr>
      </w:pPr>
    </w:p>
    <w:p>
      <w:pPr>
        <w:ind w:firstLine="420"/>
        <w:rPr>
          <w:rFonts w:hAnsi="Times New Roman"/>
          <w:szCs w:val="21"/>
        </w:rPr>
      </w:pPr>
      <w:r>
        <w:rPr>
          <w:rFonts w:hAnsi="Times New Roman"/>
          <w:szCs w:val="21"/>
        </w:rPr>
        <w:t>H</w:t>
      </w:r>
      <w:r>
        <w:rPr>
          <w:rFonts w:hint="eastAsia" w:hAnsi="Times New Roman"/>
          <w:szCs w:val="21"/>
        </w:rPr>
        <w:t>ibernate对象/关系映射能力强，</w:t>
      </w:r>
      <w:r>
        <w:rPr>
          <w:rFonts w:hint="eastAsia" w:hAnsi="Times New Roman"/>
          <w:color w:val="FF0000"/>
          <w:szCs w:val="21"/>
        </w:rPr>
        <w:t>数据库无关性好</w:t>
      </w:r>
      <w:r>
        <w:rPr>
          <w:rFonts w:hint="eastAsia" w:hAnsi="Times New Roman"/>
          <w:szCs w:val="21"/>
        </w:rPr>
        <w:t>，对于关系模型要求高的软件（例如需求固定的定制化软件）如果用hibernate开发可以节省很多代码，提高效率。但是Hibernate的学习门槛高，要精通门槛更高，而且怎么设计O/R映射，在性能和对象模型之间如何权衡，以及怎样用好Hibernate需要具有很强的经验和能力才行。</w:t>
      </w:r>
    </w:p>
    <w:p>
      <w:pPr>
        <w:bidi w:val="0"/>
        <w:rPr>
          <w:rFonts w:hint="eastAsia" w:hAnsi="Times New Roman"/>
          <w:szCs w:val="21"/>
        </w:rPr>
      </w:pPr>
      <w:r>
        <w:rPr>
          <w:rFonts w:hint="eastAsia" w:hAnsi="Times New Roman"/>
          <w:szCs w:val="21"/>
        </w:rPr>
        <w:t>总之，按照用户的需求在有限的资源环境下只要能做出维护性、扩展性良好的软件架构都是好架构，所以框架只有适合才是最好。 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Mapper动态代理开发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四个原则：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//接口 方法名 == User.xml中id名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//返回值类型 与mapper.xml文件中返回值类型要一致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//方法的入参类型与Mapper.xml中入参的类型要一致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//命名空间 绑定此接口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7020" cy="3406140"/>
            <wp:effectExtent l="0" t="0" r="7620" b="762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0940" cy="2773680"/>
            <wp:effectExtent l="0" t="0" r="7620" b="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与User.xml文件对应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是能从userMapper中找到对应的接口userMapper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正规的命名空间：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0565" cy="2025015"/>
            <wp:effectExtent l="0" t="0" r="5715" b="190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r>
        <w:drawing>
          <wp:inline distT="0" distB="0" distL="114300" distR="114300">
            <wp:extent cx="3699510" cy="1961515"/>
            <wp:effectExtent l="0" t="0" r="3810" b="444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还是要先opensSession()</w:t>
      </w:r>
    </w:p>
    <w:p>
      <w:pPr>
        <w:pStyle w:val="3"/>
        <w:bidi w:val="0"/>
      </w:pPr>
      <w:r>
        <w:rPr>
          <w:rFonts w:hint="eastAsia"/>
        </w:rPr>
        <w:t>selectOne和selectList</w:t>
      </w:r>
    </w:p>
    <w:p>
      <w:r>
        <w:rPr>
          <w:rFonts w:hint="eastAsia"/>
        </w:rPr>
        <w:t>动态代理对象调用sqlSession.selectOne()和sqlSession.selectList()是根据mapper接口方法的返回值决定，如果返回list则调用selectList方法，如果返回单个对象则调用selectOne方法。</w:t>
      </w:r>
    </w:p>
    <w:p/>
    <w:p>
      <w:pPr>
        <w:pStyle w:val="3"/>
        <w:bidi w:val="0"/>
      </w:pPr>
      <w:r>
        <w:rPr>
          <w:rFonts w:hint="eastAsia"/>
        </w:rPr>
        <w:t>namespace</w:t>
      </w:r>
    </w:p>
    <w:p>
      <w:pPr>
        <w:rPr>
          <w:rFonts w:hint="eastAsia"/>
        </w:rPr>
      </w:pPr>
      <w:r>
        <w:rPr>
          <w:rFonts w:hint="eastAsia"/>
        </w:rPr>
        <w:t>mybatis官方推荐使用mapper代理方法开发mapper接口，程序员不用编写mapper接口实现类，使用mapper代理方法时，输入参数可以使用pojo包装对象或map对象，保证dao的通用性。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61160" cy="556260"/>
            <wp:effectExtent l="0" t="0" r="0" b="762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往这里一放，就不管你怎么变，都不用在改了</w:t>
      </w:r>
    </w:p>
    <w:p>
      <w:pPr>
        <w:pStyle w:val="2"/>
      </w:pPr>
      <w:r>
        <w:rPr>
          <w:rFonts w:hint="eastAsia"/>
        </w:rPr>
        <w:t>SqlMapConfig.xml配置文件</w:t>
      </w:r>
    </w:p>
    <w:p>
      <w:pPr>
        <w:pStyle w:val="3"/>
        <w:rPr>
          <w:rFonts w:hint="eastAsia"/>
        </w:rPr>
      </w:pPr>
      <w:r>
        <w:rPr>
          <w:rFonts w:hint="eastAsia"/>
        </w:rPr>
        <w:t>配置内容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严格按照</w:t>
      </w:r>
    </w:p>
    <w:p>
      <w:pPr>
        <w:rPr>
          <w:b/>
          <w:bCs/>
        </w:rPr>
      </w:pPr>
      <w:r>
        <w:rPr>
          <w:rFonts w:hint="eastAsia"/>
          <w:b/>
          <w:bCs/>
        </w:rPr>
        <w:t>SqlMapConfig.xml中配置的内容和顺序如下：</w:t>
      </w:r>
    </w:p>
    <w:p>
      <w:pPr>
        <w:rPr>
          <w:rFonts w:ascii="宋体" w:cs="宋体"/>
          <w:kern w:val="0"/>
          <w:sz w:val="18"/>
          <w:szCs w:val="18"/>
        </w:rPr>
      </w:pPr>
    </w:p>
    <w:p>
      <w:pPr>
        <w:pStyle w:val="4"/>
        <w:bidi w:val="0"/>
      </w:pPr>
      <w:r>
        <w:rPr>
          <w:rFonts w:hint="eastAsia"/>
          <w:b/>
          <w:bCs/>
        </w:rPr>
        <w:t>properties</w:t>
      </w:r>
      <w:r>
        <w:rPr>
          <w:rFonts w:hint="eastAsia"/>
        </w:rPr>
        <w:t>（属性）</w:t>
      </w:r>
    </w:p>
    <w:p>
      <w:pPr>
        <w:pStyle w:val="4"/>
        <w:bidi w:val="0"/>
      </w:pPr>
      <w:r>
        <w:rPr>
          <w:rFonts w:hint="eastAsia"/>
        </w:rPr>
        <w:t>settings（全局配置参数）</w:t>
      </w:r>
    </w:p>
    <w:p>
      <w:pPr>
        <w:pStyle w:val="4"/>
        <w:bidi w:val="0"/>
        <w:rPr>
          <w:rFonts w:hint="eastAsia"/>
        </w:rPr>
      </w:pPr>
      <w:r>
        <w:rPr>
          <w:rFonts w:hint="eastAsia"/>
          <w:b/>
          <w:bCs/>
        </w:rPr>
        <w:t>typeAliases</w:t>
      </w:r>
      <w:r>
        <w:rPr>
          <w:rFonts w:hint="eastAsia"/>
        </w:rPr>
        <w:t>（类型别名）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这个类别名其实就是给包取个别名</w:t>
      </w:r>
      <w:r>
        <w:rPr>
          <w:rFonts w:hint="eastAsia"/>
          <w:lang w:eastAsia="zh-CN"/>
        </w:rPr>
        <w:t>）</w:t>
      </w:r>
    </w:p>
    <w:p/>
    <w:p>
      <w:r>
        <w:drawing>
          <wp:inline distT="0" distB="0" distL="114300" distR="114300">
            <wp:extent cx="5379720" cy="762000"/>
            <wp:effectExtent l="0" t="0" r="0" b="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会自动扫描父包及其子包</w:t>
      </w:r>
    </w:p>
    <w:p>
      <w:pPr>
        <w:pStyle w:val="4"/>
        <w:bidi w:val="0"/>
      </w:pPr>
      <w:r>
        <w:rPr>
          <w:rFonts w:hint="eastAsia"/>
        </w:rPr>
        <w:t>typeHandlers（类型处理器）</w:t>
      </w:r>
    </w:p>
    <w:p>
      <w:pPr>
        <w:pStyle w:val="4"/>
        <w:bidi w:val="0"/>
      </w:pPr>
      <w:r>
        <w:rPr>
          <w:rFonts w:hint="eastAsia"/>
        </w:rPr>
        <w:t>objectFactory（对象工厂）</w:t>
      </w:r>
    </w:p>
    <w:p>
      <w:pPr>
        <w:pStyle w:val="4"/>
        <w:bidi w:val="0"/>
      </w:pPr>
      <w:r>
        <w:rPr>
          <w:rFonts w:hint="eastAsia"/>
        </w:rPr>
        <w:t>plugins（插件）</w:t>
      </w:r>
    </w:p>
    <w:p>
      <w:pPr>
        <w:pStyle w:val="4"/>
        <w:bidi w:val="0"/>
      </w:pPr>
      <w:r>
        <w:rPr>
          <w:rFonts w:hint="eastAsia"/>
        </w:rPr>
        <w:t>environments（环境集合属性对象）</w:t>
      </w:r>
    </w:p>
    <w:p>
      <w:pPr>
        <w:pStyle w:val="4"/>
        <w:bidi w:val="0"/>
      </w:pPr>
      <w:r>
        <w:rPr>
          <w:rFonts w:hint="eastAsia"/>
        </w:rPr>
        <w:t>environment（环境子属性对象）</w:t>
      </w:r>
    </w:p>
    <w:p>
      <w:pPr>
        <w:pStyle w:val="4"/>
        <w:bidi w:val="0"/>
      </w:pPr>
      <w:r>
        <w:rPr>
          <w:rFonts w:hint="eastAsia"/>
        </w:rPr>
        <w:t>transactionManager（事务管理）</w:t>
      </w:r>
    </w:p>
    <w:p>
      <w:pPr>
        <w:pStyle w:val="4"/>
        <w:bidi w:val="0"/>
      </w:pPr>
      <w:r>
        <w:rPr>
          <w:rFonts w:hint="eastAsia"/>
        </w:rPr>
        <w:t>dataSource（数据源）</w:t>
      </w:r>
    </w:p>
    <w:p>
      <w:pPr>
        <w:pStyle w:val="4"/>
        <w:bidi w:val="0"/>
      </w:pPr>
      <w:r>
        <w:rPr>
          <w:rFonts w:hint="eastAsia"/>
          <w:b/>
          <w:bCs/>
        </w:rPr>
        <w:t>mappers</w:t>
      </w:r>
      <w:r>
        <w:rPr>
          <w:rFonts w:hint="eastAsia"/>
        </w:rPr>
        <w:t>（映射器）</w:t>
      </w:r>
    </w:p>
    <w:p>
      <w:r>
        <w:drawing>
          <wp:inline distT="0" distB="0" distL="114300" distR="114300">
            <wp:extent cx="3970020" cy="594360"/>
            <wp:effectExtent l="0" t="0" r="7620" b="0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这三个，resource,class,url智能出现一个</w:t>
      </w:r>
    </w:p>
    <w:p>
      <w:pPr>
        <w:pStyle w:val="5"/>
        <w:bidi w:val="0"/>
      </w:pPr>
      <w:r>
        <w:t>&lt;mapper resource=" " /&gt;</w:t>
      </w:r>
    </w:p>
    <w:p>
      <w:pPr>
        <w:rPr>
          <w:rFonts w:hint="eastAsia"/>
        </w:rPr>
      </w:pPr>
      <w:r>
        <w:rPr>
          <w:rFonts w:hint="eastAsia"/>
        </w:rPr>
        <w:t>使用相对于类路径的资源</w:t>
      </w:r>
      <w:r>
        <w:rPr>
          <w:rFonts w:hint="eastAsia"/>
          <w:lang w:eastAsia="zh-CN"/>
        </w:rPr>
        <w:t>（现在的使用方式）</w:t>
      </w:r>
    </w:p>
    <w:p>
      <w:pPr>
        <w:rPr>
          <w:rFonts w:hint="eastAsia"/>
        </w:rPr>
      </w:pPr>
      <w:r>
        <w:rPr>
          <w:rFonts w:hint="eastAsia"/>
        </w:rPr>
        <w:t>如：&lt;mapper resource="sqlmap/User.xml" /&gt;</w:t>
      </w:r>
    </w:p>
    <w:p/>
    <w:p>
      <w:pPr>
        <w:pStyle w:val="5"/>
        <w:bidi w:val="0"/>
      </w:pPr>
      <w:r>
        <w:t>&lt;mapper class=" " /&gt;</w:t>
      </w:r>
    </w:p>
    <w:p>
      <w:pPr>
        <w:rPr>
          <w:rFonts w:hint="eastAsia"/>
        </w:rPr>
      </w:pPr>
      <w:r>
        <w:rPr>
          <w:rFonts w:hint="eastAsia"/>
        </w:rPr>
        <w:t>使用mapper接口类路径</w:t>
      </w:r>
    </w:p>
    <w:p>
      <w:pPr>
        <w:rPr>
          <w:rFonts w:hint="eastAsia"/>
        </w:rPr>
      </w:pPr>
      <w:r>
        <w:rPr>
          <w:rFonts w:hint="eastAsia"/>
        </w:rPr>
        <w:t>如：&lt;mapper class="cn.itcast.mybatis.mapper.UserMapper"/&gt;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注意：</w:t>
      </w:r>
      <w:r>
        <w:rPr>
          <w:rFonts w:hint="eastAsia"/>
          <w:color w:val="FF0000"/>
        </w:rPr>
        <w:t>此种方法要求mapper接口名称和mapper映射文件名称相同，且放在同一个目录中</w:t>
      </w:r>
      <w:r>
        <w:rPr>
          <w:rFonts w:hint="eastAsia"/>
        </w:rPr>
        <w:t>。</w:t>
      </w:r>
    </w:p>
    <w:p>
      <w:pPr>
        <w:rPr>
          <w:rFonts w:hint="eastAsia"/>
        </w:rPr>
      </w:pPr>
    </w:p>
    <w:p>
      <w:pPr>
        <w:rPr>
          <w:rFonts w:hint="default" w:eastAsia="宋体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最长用的就是package</w:t>
      </w:r>
    </w:p>
    <w:p>
      <w:pPr>
        <w:rPr>
          <w:rFonts w:ascii="宋体" w:cs="宋体"/>
          <w:b/>
          <w:sz w:val="19"/>
          <w:szCs w:val="19"/>
        </w:rPr>
      </w:pPr>
    </w:p>
    <w:p>
      <w:pPr>
        <w:pStyle w:val="5"/>
        <w:bidi w:val="0"/>
      </w:pPr>
      <w:r>
        <w:rPr>
          <w:rFonts w:hint="eastAsia"/>
          <w:lang w:val="en-US" w:eastAsia="zh-CN"/>
        </w:rPr>
        <w:t>指定包：</w:t>
      </w:r>
      <w:r>
        <w:t>&lt;package name=""/&gt;</w:t>
      </w:r>
    </w:p>
    <w:p>
      <w:pPr>
        <w:rPr>
          <w:rFonts w:hint="eastAsia"/>
        </w:rPr>
      </w:pPr>
      <w:r>
        <w:rPr>
          <w:rFonts w:hint="eastAsia"/>
        </w:rPr>
        <w:t>注册指定包下的所有mapper接口</w:t>
      </w:r>
    </w:p>
    <w:p>
      <w:pPr>
        <w:rPr>
          <w:rFonts w:hint="eastAsia"/>
        </w:rPr>
      </w:pPr>
      <w:r>
        <w:rPr>
          <w:rFonts w:hint="eastAsia"/>
        </w:rPr>
        <w:t>如：&lt;package name="c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n.itcast.mybatis.mapper"/&gt;</w:t>
      </w:r>
    </w:p>
    <w:p>
      <w:pPr>
        <w:rPr>
          <w:rFonts w:hint="eastAsia"/>
        </w:rPr>
      </w:pPr>
      <w:r>
        <w:rPr>
          <w:rFonts w:hint="eastAsia"/>
        </w:rPr>
        <w:t>注意：</w:t>
      </w:r>
      <w:r>
        <w:rPr>
          <w:rFonts w:hint="eastAsia"/>
          <w:color w:val="FF0000"/>
        </w:rPr>
        <w:t>此种方法要求mapper接口名称和mapper映射文件名称相同，且放在同一个目录中</w:t>
      </w:r>
      <w:r>
        <w:rPr>
          <w:rFonts w:hint="eastAsia"/>
        </w:rP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</w:pPr>
      <w:r>
        <w:rPr>
          <w:rFonts w:hint="eastAsia"/>
        </w:rPr>
        <w:t>properties（属性）</w:t>
      </w:r>
    </w:p>
    <w:p>
      <w:r>
        <w:rPr>
          <w:rFonts w:hint="eastAsia"/>
        </w:rPr>
        <w:t>SqlMapConfig.xml可以引用java属性文件中的配置信息如下：</w:t>
      </w:r>
    </w:p>
    <w:p/>
    <w:p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  <w:lang w:val="en-US" w:eastAsia="zh-CN"/>
        </w:rPr>
        <w:t>config</w:t>
      </w:r>
      <w:r>
        <w:rPr>
          <w:rFonts w:hint="eastAsia"/>
        </w:rPr>
        <w:t>下定义db.properties文件，</w:t>
      </w:r>
      <w:r>
        <w:rPr>
          <w:rFonts w:hint="eastAsia"/>
          <w:lang w:eastAsia="zh-CN"/>
        </w:rPr>
        <w:t>如下所示：</w:t>
      </w:r>
    </w:p>
    <w:p>
      <w:r>
        <w:drawing>
          <wp:inline distT="0" distB="0" distL="114300" distR="114300">
            <wp:extent cx="2628265" cy="2552065"/>
            <wp:effectExtent l="0" t="0" r="8255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eastAsia="zh-CN"/>
        </w:rPr>
      </w:pPr>
      <w:r>
        <w:rPr>
          <w:rFonts w:hint="eastAsia"/>
          <w:b/>
          <w:bCs/>
          <w:color w:val="FF0000"/>
        </w:rPr>
        <w:t>db.properties</w:t>
      </w:r>
      <w:r>
        <w:rPr>
          <w:rFonts w:hint="eastAsia"/>
          <w:b/>
          <w:bCs/>
          <w:color w:val="FF0000"/>
          <w:lang w:eastAsia="zh-CN"/>
        </w:rPr>
        <w:t>配置文件</w:t>
      </w:r>
      <w:r>
        <w:rPr>
          <w:rFonts w:hint="eastAsia"/>
          <w:lang w:eastAsia="zh-CN"/>
        </w:rPr>
        <w:t>内容如下：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加个jdbc就是不要搞混了，跟命名空间的意思一样</w:t>
      </w:r>
    </w:p>
    <w:p>
      <w:pPr>
        <w:shd w:val="clear" w:color="auto" w:fill="D9D9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bookmarkStart w:id="13" w:name="OLE_LINK7"/>
      <w:bookmarkStart w:id="14" w:name="OLE_LINK8"/>
      <w:bookmarkStart w:id="15" w:name="OLE_LINK77"/>
      <w:bookmarkStart w:id="16" w:name="OLE_LINK76"/>
      <w:bookmarkStart w:id="17" w:name="OLE_LINK78"/>
      <w:r>
        <w:rPr>
          <w:rFonts w:hint="eastAsia" w:ascii="Consolas" w:hAnsi="Consolas" w:cs="Consolas"/>
          <w:color w:val="000080"/>
          <w:kern w:val="0"/>
          <w:szCs w:val="21"/>
        </w:rPr>
        <w:t>jdbc.</w:t>
      </w:r>
      <w:bookmarkEnd w:id="13"/>
      <w:bookmarkEnd w:id="14"/>
      <w:r>
        <w:rPr>
          <w:rFonts w:ascii="Consolas" w:hAnsi="Consolas" w:cs="Consolas"/>
          <w:color w:val="000080"/>
          <w:kern w:val="0"/>
          <w:szCs w:val="21"/>
        </w:rPr>
        <w:t>driver</w:t>
      </w:r>
      <w:r>
        <w:rPr>
          <w:rFonts w:ascii="Consolas" w:hAnsi="Consolas" w:cs="Consolas"/>
          <w:color w:val="008000"/>
          <w:kern w:val="0"/>
          <w:szCs w:val="21"/>
        </w:rPr>
        <w:t>=</w:t>
      </w:r>
      <w:r>
        <w:rPr>
          <w:rFonts w:ascii="Consolas" w:hAnsi="Consolas" w:cs="Consolas"/>
          <w:color w:val="800000"/>
          <w:kern w:val="0"/>
          <w:szCs w:val="21"/>
        </w:rPr>
        <w:t>com.mysql.jdbc.Driver</w:t>
      </w:r>
    </w:p>
    <w:p>
      <w:pPr>
        <w:shd w:val="clear" w:color="auto" w:fill="D9D9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hint="eastAsia" w:ascii="Consolas" w:hAnsi="Consolas" w:cs="Consolas"/>
          <w:color w:val="000080"/>
          <w:kern w:val="0"/>
          <w:szCs w:val="21"/>
        </w:rPr>
        <w:t>jdbc.</w:t>
      </w:r>
      <w:r>
        <w:rPr>
          <w:rFonts w:ascii="Consolas" w:hAnsi="Consolas" w:cs="Consolas"/>
          <w:color w:val="000080"/>
          <w:kern w:val="0"/>
          <w:szCs w:val="21"/>
        </w:rPr>
        <w:t>url</w:t>
      </w:r>
      <w:r>
        <w:rPr>
          <w:rFonts w:ascii="Consolas" w:hAnsi="Consolas" w:cs="Consolas"/>
          <w:color w:val="008000"/>
          <w:kern w:val="0"/>
          <w:szCs w:val="21"/>
        </w:rPr>
        <w:t>=</w:t>
      </w:r>
      <w:r>
        <w:rPr>
          <w:rFonts w:ascii="Consolas" w:hAnsi="Consolas" w:cs="Consolas"/>
          <w:color w:val="800000"/>
          <w:kern w:val="0"/>
          <w:szCs w:val="21"/>
        </w:rPr>
        <w:t>jdbc:mysql://localhost:3306/mybatis</w:t>
      </w:r>
      <w:r>
        <w:rPr>
          <w:rFonts w:hint="eastAsia" w:ascii="Consolas" w:hAnsi="Consolas" w:cs="Consolas"/>
          <w:color w:val="800000"/>
          <w:kern w:val="0"/>
          <w:szCs w:val="21"/>
        </w:rPr>
        <w:t>?</w:t>
      </w:r>
      <w:r>
        <w:rPr>
          <w:rFonts w:ascii="Consolas" w:hAnsi="Consolas" w:cs="Consolas"/>
          <w:color w:val="800000"/>
          <w:kern w:val="0"/>
          <w:szCs w:val="21"/>
        </w:rPr>
        <w:t>characterEncoding=utf-8</w:t>
      </w:r>
    </w:p>
    <w:p>
      <w:pPr>
        <w:shd w:val="clear" w:color="auto" w:fill="D9D9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hint="eastAsia" w:ascii="Consolas" w:hAnsi="Consolas" w:cs="Consolas"/>
          <w:color w:val="000080"/>
          <w:kern w:val="0"/>
          <w:szCs w:val="21"/>
        </w:rPr>
        <w:t>jdbc.</w:t>
      </w:r>
      <w:r>
        <w:rPr>
          <w:rFonts w:ascii="Consolas" w:hAnsi="Consolas" w:cs="Consolas"/>
          <w:color w:val="000080"/>
          <w:kern w:val="0"/>
          <w:szCs w:val="21"/>
        </w:rPr>
        <w:t>username</w:t>
      </w:r>
      <w:r>
        <w:rPr>
          <w:rFonts w:ascii="Consolas" w:hAnsi="Consolas" w:cs="Consolas"/>
          <w:color w:val="008000"/>
          <w:kern w:val="0"/>
          <w:szCs w:val="21"/>
        </w:rPr>
        <w:t>=</w:t>
      </w:r>
      <w:r>
        <w:rPr>
          <w:rFonts w:ascii="Consolas" w:hAnsi="Consolas" w:cs="Consolas"/>
          <w:color w:val="800000"/>
          <w:kern w:val="0"/>
          <w:szCs w:val="21"/>
        </w:rPr>
        <w:t>root</w:t>
      </w:r>
    </w:p>
    <w:p>
      <w:pPr>
        <w:shd w:val="clear" w:color="auto" w:fill="D9D9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hint="eastAsia" w:ascii="Consolas" w:hAnsi="Consolas" w:cs="Consolas"/>
          <w:color w:val="000080"/>
          <w:kern w:val="0"/>
          <w:szCs w:val="21"/>
        </w:rPr>
        <w:t>jdbc.</w:t>
      </w:r>
      <w:r>
        <w:rPr>
          <w:rFonts w:ascii="Consolas" w:hAnsi="Consolas" w:cs="Consolas"/>
          <w:color w:val="000080"/>
          <w:kern w:val="0"/>
          <w:szCs w:val="21"/>
        </w:rPr>
        <w:t>password</w:t>
      </w:r>
      <w:r>
        <w:rPr>
          <w:rFonts w:ascii="Consolas" w:hAnsi="Consolas" w:cs="Consolas"/>
          <w:color w:val="008000"/>
          <w:kern w:val="0"/>
          <w:szCs w:val="21"/>
        </w:rPr>
        <w:t>=</w:t>
      </w:r>
      <w:r>
        <w:rPr>
          <w:rFonts w:hint="eastAsia" w:ascii="Consolas" w:hAnsi="Consolas" w:cs="Consolas"/>
          <w:color w:val="800000"/>
          <w:kern w:val="0"/>
          <w:szCs w:val="21"/>
        </w:rPr>
        <w:t>root</w:t>
      </w:r>
    </w:p>
    <w:bookmarkEnd w:id="15"/>
    <w:bookmarkEnd w:id="16"/>
    <w:bookmarkEnd w:id="17"/>
    <w:p/>
    <w:p>
      <w:pPr>
        <w:rPr>
          <w:rFonts w:hint="default" w:eastAsia="宋体"/>
          <w:lang w:val="en-US" w:eastAsia="zh-CN"/>
        </w:rPr>
      </w:pPr>
      <w:r>
        <w:t>SqlMapConfig.xml</w:t>
      </w:r>
      <w:r>
        <w:rPr>
          <w:rFonts w:hint="eastAsia"/>
        </w:rPr>
        <w:t>引用如下：</w:t>
      </w:r>
      <w:r>
        <w:rPr>
          <w:rFonts w:hint="eastAsia"/>
          <w:lang w:val="en-US" w:eastAsia="zh-CN"/>
        </w:rPr>
        <w:t>直接在xml文件下配置了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&lt;?</w:t>
      </w:r>
      <w:r>
        <w:rPr>
          <w:rFonts w:hint="eastAsia" w:ascii="Consolas" w:hAnsi="Consolas" w:eastAsia="Consolas"/>
          <w:color w:val="3F7F7F"/>
          <w:sz w:val="22"/>
          <w:szCs w:val="22"/>
        </w:rPr>
        <w:t>xml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version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"1.0"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encoding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"UTF-8"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?&gt;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&lt;!</w:t>
      </w:r>
      <w:r>
        <w:rPr>
          <w:rFonts w:hint="eastAsia" w:ascii="Consolas" w:hAnsi="Consolas" w:eastAsia="Consolas"/>
          <w:color w:val="3F7F7F"/>
          <w:sz w:val="22"/>
          <w:szCs w:val="22"/>
        </w:rPr>
        <w:t>DOCTYPE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configuration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808080"/>
          <w:sz w:val="22"/>
          <w:szCs w:val="22"/>
        </w:rPr>
        <w:t>PUBLIC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"-//mybatis.org//DTD Config 3.0//EN"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7F5F"/>
          <w:sz w:val="22"/>
          <w:szCs w:val="22"/>
        </w:rPr>
        <w:t>"http://mybatis.org/dtd/mybatis-3-config.dtd"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configuration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是用resource属性加载外部配置文件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properties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resource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db.properties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在properties内部用property定义属性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&lt;!-- </w:t>
      </w:r>
      <w:r>
        <w:rPr>
          <w:rFonts w:hint="eastAsia" w:ascii="Consolas" w:hAnsi="Consolas" w:eastAsia="宋体"/>
          <w:color w:val="3F5FBF"/>
          <w:sz w:val="22"/>
          <w:szCs w:val="22"/>
          <w:lang w:eastAsia="zh-CN"/>
        </w:rPr>
        <w:t>如果外部配置文件有该属性，则内部定义属性被外部属性覆盖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"jdbc.username"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root123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"jdbc.password"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root123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properties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和spring整合后 environments配置将废除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environments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default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"development"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environment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"development"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使用jdbc事务管理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transactionManager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"JDBC"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数据库连接池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dataSource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"POOLED"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"driver"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${jdbc.driver}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"url"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${jdbc.url}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"username"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${jdbc.username}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"password"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${jdbc.password}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dataSource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environment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environments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加载映射文件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mappers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resource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"sqlmap/User.xml"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resource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"mapper/UserMapper.xml"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mappers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configuration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r>
        <w:rPr>
          <w:rFonts w:hint="eastAsia"/>
        </w:rPr>
        <w:t>注意： MyBatis 将按照下面的顺序来加载属性：</w:t>
      </w:r>
    </w:p>
    <w:p>
      <w:pPr>
        <w:pStyle w:val="60"/>
        <w:numPr>
          <w:ilvl w:val="0"/>
          <w:numId w:val="5"/>
        </w:numPr>
        <w:ind w:firstLineChars="0"/>
      </w:pPr>
      <w:r>
        <w:rPr>
          <w:rFonts w:hint="eastAsia"/>
        </w:rPr>
        <w:t xml:space="preserve">在 </w:t>
      </w:r>
      <w:bookmarkStart w:id="18" w:name="OLE_LINK17"/>
      <w:bookmarkStart w:id="19" w:name="OLE_LINK18"/>
      <w:bookmarkStart w:id="20" w:name="OLE_LINK25"/>
      <w:bookmarkStart w:id="21" w:name="OLE_LINK24"/>
      <w:r>
        <w:rPr>
          <w:rFonts w:hint="eastAsia"/>
        </w:rPr>
        <w:t>properties 元素</w:t>
      </w:r>
      <w:bookmarkEnd w:id="18"/>
      <w:bookmarkEnd w:id="19"/>
      <w:r>
        <w:rPr>
          <w:rFonts w:hint="eastAsia"/>
        </w:rPr>
        <w:t>体内定义的属性</w:t>
      </w:r>
      <w:bookmarkEnd w:id="20"/>
      <w:bookmarkEnd w:id="21"/>
      <w:r>
        <w:rPr>
          <w:rFonts w:hint="eastAsia"/>
        </w:rPr>
        <w:t xml:space="preserve">首先被读取。 </w:t>
      </w:r>
    </w:p>
    <w:p>
      <w:pPr>
        <w:pStyle w:val="60"/>
        <w:numPr>
          <w:ilvl w:val="0"/>
          <w:numId w:val="5"/>
        </w:numPr>
        <w:ind w:firstLineChars="0"/>
      </w:pPr>
      <w:r>
        <w:rPr>
          <w:rFonts w:hint="eastAsia"/>
        </w:rPr>
        <w:t>然后会读取properties 元素中</w:t>
      </w:r>
      <w:bookmarkStart w:id="22" w:name="OLE_LINK23"/>
      <w:bookmarkStart w:id="23" w:name="OLE_LINK22"/>
      <w:bookmarkStart w:id="24" w:name="OLE_LINK21"/>
      <w:r>
        <w:rPr>
          <w:rFonts w:hint="eastAsia"/>
        </w:rPr>
        <w:t>resource或 url 加载的属性</w:t>
      </w:r>
      <w:bookmarkEnd w:id="22"/>
      <w:bookmarkEnd w:id="23"/>
      <w:bookmarkEnd w:id="24"/>
      <w:r>
        <w:rPr>
          <w:rFonts w:hint="eastAsia"/>
        </w:rPr>
        <w:t xml:space="preserve">，它会覆盖已读取的同名属性。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Vo类：</w:t>
      </w:r>
    </w:p>
    <w:p>
      <w:pPr>
        <w:pStyle w:val="60"/>
        <w:numPr>
          <w:ilvl w:val="0"/>
          <w:numId w:val="0"/>
        </w:numPr>
        <w:ind w:leftChars="0"/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</w:rPr>
        <w:t>VO，这是用来转换从entity到dto，或者从dto到entity的中间的东西。</w:t>
      </w:r>
    </w:p>
    <w:p>
      <w:pPr>
        <w:pStyle w:val="60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要实现</w:t>
      </w:r>
      <w:r>
        <w:drawing>
          <wp:inline distT="0" distB="0" distL="114300" distR="114300">
            <wp:extent cx="2912110" cy="1276985"/>
            <wp:effectExtent l="0" t="0" r="13970" b="3175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3009900"/>
            <wp:effectExtent l="0" t="0" r="7620" b="762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包装一个对象</w:t>
      </w:r>
    </w:p>
    <w:p>
      <w:pPr>
        <w:pStyle w:val="3"/>
        <w:ind w:left="240"/>
      </w:pPr>
      <w:bookmarkStart w:id="25" w:name="OLE_LINK176"/>
      <w:bookmarkStart w:id="26" w:name="OLE_LINK175"/>
      <w:r>
        <w:rPr>
          <w:rFonts w:hint="eastAsia"/>
        </w:rPr>
        <w:t>resultMap</w:t>
      </w:r>
      <w:bookmarkEnd w:id="25"/>
      <w:bookmarkEnd w:id="26"/>
    </w:p>
    <w:p>
      <w:pPr>
        <w:rPr>
          <w:kern w:val="0"/>
        </w:rPr>
      </w:pPr>
      <w:r>
        <w:rPr>
          <w:rFonts w:hint="eastAsia"/>
          <w:kern w:val="0"/>
        </w:rPr>
        <w:tab/>
      </w:r>
      <w:r>
        <w:rPr>
          <w:rFonts w:hint="eastAsia"/>
          <w:kern w:val="0"/>
        </w:rPr>
        <w:t>resultType可以指定将查询结果映射为pojo，但需要pojo的属性名和sql查询的列名一致方可映射成功。</w:t>
      </w:r>
    </w:p>
    <w:p>
      <w:r>
        <w:rPr>
          <w:rFonts w:hint="eastAsia"/>
          <w:kern w:val="0"/>
        </w:rPr>
        <w:tab/>
      </w:r>
      <w:r>
        <w:rPr>
          <w:rFonts w:hint="eastAsia"/>
          <w:kern w:val="0"/>
        </w:rPr>
        <w:t>如果</w:t>
      </w:r>
      <w:r>
        <w:rPr>
          <w:kern w:val="0"/>
        </w:rPr>
        <w:t>sql</w:t>
      </w:r>
      <w:r>
        <w:rPr>
          <w:rFonts w:hint="eastAsia"/>
          <w:kern w:val="0"/>
        </w:rPr>
        <w:t>查询字段名和</w:t>
      </w:r>
      <w:r>
        <w:rPr>
          <w:kern w:val="0"/>
        </w:rPr>
        <w:t>pojo</w:t>
      </w:r>
      <w:r>
        <w:rPr>
          <w:rFonts w:hint="eastAsia"/>
          <w:kern w:val="0"/>
        </w:rPr>
        <w:t>的属性名不一致，可以通过</w:t>
      </w:r>
      <w:r>
        <w:rPr>
          <w:kern w:val="0"/>
        </w:rPr>
        <w:t>resultMap</w:t>
      </w:r>
      <w:r>
        <w:rPr>
          <w:rFonts w:hint="eastAsia"/>
          <w:kern w:val="0"/>
        </w:rPr>
        <w:t>将字段名和属性名作一个对应关系</w:t>
      </w:r>
      <w:r>
        <w:rPr>
          <w:kern w:val="0"/>
        </w:rPr>
        <w:t xml:space="preserve"> </w:t>
      </w:r>
      <w:r>
        <w:rPr>
          <w:rFonts w:hint="eastAsia"/>
          <w:kern w:val="0"/>
        </w:rPr>
        <w:t>，</w:t>
      </w:r>
      <w:r>
        <w:rPr>
          <w:rFonts w:hint="eastAsia"/>
        </w:rPr>
        <w:t>resultMap实质上还需要将查询结果映射到pojo对象中。</w:t>
      </w:r>
    </w:p>
    <w:p>
      <w:r>
        <w:rPr>
          <w:rFonts w:hint="eastAsia"/>
        </w:rPr>
        <w:tab/>
      </w:r>
      <w:r>
        <w:rPr>
          <w:rFonts w:hint="eastAsia"/>
        </w:rPr>
        <w:t>resultMap可以实现将查询结果映射为复杂类型的pojo，比如在查询结果映射对象中包括pojo和list实现一对一查询和一对多查询。</w:t>
      </w:r>
    </w:p>
    <w:p/>
    <w:p>
      <w:r>
        <w:rPr>
          <w:rFonts w:hint="eastAsia"/>
        </w:rPr>
        <w:t>需求：查询订单表order的所有数据</w:t>
      </w:r>
    </w:p>
    <w:p>
      <w:r>
        <w:rPr>
          <w:rFonts w:hint="eastAsia"/>
        </w:rPr>
        <w:t>sql：SELECT id, user_id, number, createtime, note FROM `order`</w:t>
      </w:r>
    </w:p>
    <w:p>
      <w:pPr>
        <w:pStyle w:val="4"/>
        <w:ind w:left="480"/>
      </w:pPr>
      <w:r>
        <w:t>声明pojo对象</w:t>
      </w:r>
    </w:p>
    <w:p>
      <w:r>
        <w:rPr>
          <w:rFonts w:hint="eastAsia"/>
        </w:rPr>
        <w:t>数据库表如下图：</w:t>
      </w:r>
    </w:p>
    <w:p>
      <w:r>
        <w:drawing>
          <wp:inline distT="0" distB="0" distL="114300" distR="114300">
            <wp:extent cx="4599940" cy="1809750"/>
            <wp:effectExtent l="0" t="0" r="254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Order对象：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Order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订单id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int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00C0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用户id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Integer </w:t>
      </w:r>
      <w:r>
        <w:rPr>
          <w:rFonts w:hint="eastAsia" w:ascii="Consolas" w:hAnsi="Consolas" w:eastAsia="Consolas"/>
          <w:color w:val="0000C0"/>
          <w:sz w:val="22"/>
          <w:szCs w:val="22"/>
        </w:rPr>
        <w:t>userId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订单号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String </w:t>
      </w:r>
      <w:r>
        <w:rPr>
          <w:rFonts w:hint="eastAsia" w:ascii="Consolas" w:hAnsi="Consolas" w:eastAsia="Consolas"/>
          <w:color w:val="0000C0"/>
          <w:sz w:val="22"/>
          <w:szCs w:val="22"/>
        </w:rPr>
        <w:t>number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订单创建时间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Date </w:t>
      </w:r>
      <w:r>
        <w:rPr>
          <w:rFonts w:hint="eastAsia" w:ascii="Consolas" w:hAnsi="Consolas" w:eastAsia="Consolas"/>
          <w:color w:val="0000C0"/>
          <w:sz w:val="22"/>
          <w:szCs w:val="22"/>
        </w:rPr>
        <w:t>createtime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备注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String </w:t>
      </w:r>
      <w:r>
        <w:rPr>
          <w:rFonts w:hint="eastAsia" w:ascii="Consolas" w:hAnsi="Consolas" w:eastAsia="Consolas"/>
          <w:color w:val="0000C0"/>
          <w:sz w:val="22"/>
          <w:szCs w:val="22"/>
        </w:rPr>
        <w:t>note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宋体"/>
          <w:sz w:val="22"/>
          <w:szCs w:val="22"/>
        </w:rPr>
      </w:pPr>
      <w:r>
        <w:rPr>
          <w:rFonts w:hint="eastAsia" w:ascii="Consolas" w:hAnsi="Consolas" w:eastAsia="宋体"/>
          <w:sz w:val="22"/>
          <w:szCs w:val="22"/>
        </w:rPr>
        <w:t>get/set。。。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pStyle w:val="4"/>
        <w:ind w:left="480"/>
      </w:pPr>
      <w:r>
        <w:t>M</w:t>
      </w:r>
      <w:r>
        <w:rPr>
          <w:rFonts w:hint="eastAsia"/>
        </w:rPr>
        <w:t>apper.xml文件</w:t>
      </w:r>
    </w:p>
    <w:p>
      <w:r>
        <w:rPr>
          <w:rFonts w:hint="eastAsia"/>
        </w:rPr>
        <w:t>创建OrderMapper.xml配置文件，如下：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&lt;?</w:t>
      </w:r>
      <w:r>
        <w:rPr>
          <w:rFonts w:hint="eastAsia" w:ascii="Consolas" w:hAnsi="Consolas" w:eastAsia="Consolas"/>
          <w:color w:val="3F7F7F"/>
          <w:sz w:val="22"/>
          <w:szCs w:val="22"/>
        </w:rPr>
        <w:t>xml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version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"1.0"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encoding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"UTF-8"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?&gt;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&lt;!</w:t>
      </w:r>
      <w:r>
        <w:rPr>
          <w:rFonts w:hint="eastAsia" w:ascii="Consolas" w:hAnsi="Consolas" w:eastAsia="Consolas"/>
          <w:color w:val="3F7F7F"/>
          <w:sz w:val="22"/>
          <w:szCs w:val="22"/>
        </w:rPr>
        <w:t>DOCTYPE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808080"/>
          <w:sz w:val="22"/>
          <w:szCs w:val="22"/>
        </w:rPr>
        <w:t>PUBLIC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"-//mybatis.org//DTD Mapper 3.0//EN"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7F5F"/>
          <w:sz w:val="22"/>
          <w:szCs w:val="22"/>
        </w:rPr>
        <w:t>"http://mybatis.org/dtd/mybatis-3-mapper.dtd"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namespace：命名空间，用于隔离sql，还有一个很重要的作用，Mapper动态代理开发的时候使用，需要指定Mapper的类路径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namespace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"cn.itcast.mybatis.mapper.OrderMapper"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查询所有的订单数据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"queryOrderAll"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</w:t>
      </w:r>
      <w:r>
        <w:rPr>
          <w:rFonts w:hint="eastAsia" w:ascii="Consolas" w:hAnsi="Consolas" w:eastAsia="宋体"/>
          <w:color w:val="7F007F"/>
          <w:sz w:val="22"/>
          <w:szCs w:val="22"/>
        </w:rPr>
        <w:t>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"order"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user_id,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number,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createtime, note FROM `order`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4"/>
        <w:ind w:left="480"/>
      </w:pPr>
      <w:r>
        <w:rPr>
          <w:rFonts w:hint="eastAsia"/>
        </w:rPr>
        <w:t>Mapper接口</w:t>
      </w:r>
    </w:p>
    <w:p>
      <w:r>
        <w:rPr>
          <w:rFonts w:hint="eastAsia"/>
        </w:rPr>
        <w:t>编写接口如下：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interface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OrderMapper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/**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查询所有订单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@return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*/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List&lt;Order&gt; queryOrderAll();</w:t>
      </w:r>
    </w:p>
    <w:p>
      <w:pPr>
        <w:shd w:val="clear" w:color="auto" w:fill="CFCECE" w:themeFill="background2" w:themeFillShade="E5"/>
        <w:rPr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>
      <w:pPr>
        <w:pStyle w:val="4"/>
        <w:ind w:left="480"/>
      </w:pPr>
      <w:r>
        <w:rPr>
          <w:rFonts w:hint="eastAsia"/>
        </w:rPr>
        <w:t>测试方法</w:t>
      </w:r>
    </w:p>
    <w:p>
      <w:r>
        <w:rPr>
          <w:rFonts w:hint="eastAsia"/>
        </w:rPr>
        <w:t>编写测试方法OrderMapperTest如下：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OrderMapperTest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SqlSessionFactory </w:t>
      </w:r>
      <w:r>
        <w:rPr>
          <w:rFonts w:hint="eastAsia" w:ascii="Consolas" w:hAnsi="Consolas" w:eastAsia="Consolas"/>
          <w:color w:val="0000C0"/>
          <w:sz w:val="22"/>
          <w:szCs w:val="22"/>
        </w:rPr>
        <w:t>sqlSessionFactory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@Before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init()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throws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Exception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InputStream </w:t>
      </w:r>
      <w:r>
        <w:rPr>
          <w:rFonts w:hint="eastAsia" w:ascii="Consolas" w:hAnsi="Consolas" w:eastAsia="Consolas"/>
          <w:color w:val="6A3E3E"/>
          <w:sz w:val="22"/>
          <w:szCs w:val="22"/>
        </w:rPr>
        <w:t>inputStream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Resources.</w:t>
      </w:r>
      <w:r>
        <w:rPr>
          <w:rFonts w:hint="eastAsia" w:ascii="Consolas" w:hAnsi="Consolas" w:eastAsia="Consolas"/>
          <w:i/>
          <w:color w:val="000000"/>
          <w:sz w:val="22"/>
          <w:szCs w:val="22"/>
        </w:rPr>
        <w:t>getResourceAsStream</w:t>
      </w:r>
      <w:r>
        <w:rPr>
          <w:rFonts w:hint="eastAsia" w:ascii="Consolas" w:hAnsi="Consolas" w:eastAsia="Consolas"/>
          <w:color w:val="000000"/>
          <w:sz w:val="22"/>
          <w:szCs w:val="22"/>
        </w:rPr>
        <w:t>(</w:t>
      </w:r>
      <w:r>
        <w:rPr>
          <w:rFonts w:hint="eastAsia" w:ascii="Consolas" w:hAnsi="Consolas" w:eastAsia="Consolas"/>
          <w:color w:val="2A00FF"/>
          <w:sz w:val="22"/>
          <w:szCs w:val="22"/>
        </w:rPr>
        <w:t>"SqlMapConfig.xml"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sqlSessionFactory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SqlSessionFactoryBuilder().build(</w:t>
      </w:r>
      <w:r>
        <w:rPr>
          <w:rFonts w:hint="eastAsia" w:ascii="Consolas" w:hAnsi="Consolas" w:eastAsia="Consolas"/>
          <w:color w:val="6A3E3E"/>
          <w:sz w:val="22"/>
          <w:szCs w:val="22"/>
        </w:rPr>
        <w:t>inputStream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testQueryAll()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获取sqlSession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SqlSession </w:t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sqlSessionFactory</w:t>
      </w:r>
      <w:r>
        <w:rPr>
          <w:rFonts w:hint="eastAsia" w:ascii="Consolas" w:hAnsi="Consolas" w:eastAsia="Consolas"/>
          <w:color w:val="000000"/>
          <w:sz w:val="22"/>
          <w:szCs w:val="22"/>
        </w:rPr>
        <w:t>.openSession();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获取OrderMapper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OrderMapper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orderMapper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>.getMapper(OrderMapper.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执行查询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List&lt;Order&gt;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orderMapper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.queryOrderAll();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for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(Order </w:t>
      </w:r>
      <w:r>
        <w:rPr>
          <w:rFonts w:hint="eastAsia" w:ascii="Consolas" w:hAnsi="Consolas" w:eastAsia="Consolas"/>
          <w:color w:val="6A3E3E"/>
          <w:sz w:val="22"/>
          <w:szCs w:val="22"/>
        </w:rPr>
        <w:t>order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: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>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order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>
      <w:pPr>
        <w:pStyle w:val="4"/>
        <w:ind w:left="480"/>
      </w:pPr>
      <w:r>
        <w:rPr>
          <w:rFonts w:hint="eastAsia"/>
        </w:rPr>
        <w:t xml:space="preserve">效果 </w:t>
      </w:r>
    </w:p>
    <w:p>
      <w:r>
        <w:rPr>
          <w:rFonts w:hint="eastAsia"/>
        </w:rPr>
        <w:t>测试效果如下图：</w:t>
      </w:r>
    </w:p>
    <w:p>
      <w:r>
        <w:drawing>
          <wp:inline distT="0" distB="0" distL="114300" distR="114300">
            <wp:extent cx="5272405" cy="871855"/>
            <wp:effectExtent l="0" t="0" r="635" b="1206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发现userId为null</w:t>
      </w:r>
    </w:p>
    <w:p>
      <w:r>
        <w:rPr>
          <w:rFonts w:hint="eastAsia"/>
        </w:rPr>
        <w:t>解决方案：使用resultMap</w:t>
      </w:r>
    </w:p>
    <w:p/>
    <w:p>
      <w:pPr>
        <w:pStyle w:val="4"/>
        <w:ind w:left="480"/>
      </w:pPr>
      <w:r>
        <w:rPr>
          <w:rFonts w:hint="eastAsia"/>
        </w:rPr>
        <w:t>使用resultMap</w:t>
      </w:r>
    </w:p>
    <w:p>
      <w:r>
        <w:rPr>
          <w:rFonts w:hint="eastAsia"/>
        </w:rPr>
        <w:t>由于上边的mapper.xml中</w:t>
      </w:r>
      <w:bookmarkStart w:id="27" w:name="OLE_LINK71"/>
      <w:bookmarkStart w:id="28" w:name="OLE_LINK70"/>
      <w:r>
        <w:rPr>
          <w:rFonts w:hint="eastAsia"/>
        </w:rPr>
        <w:t>sql查询列(user_id)和Order类属性</w:t>
      </w:r>
      <w:bookmarkEnd w:id="27"/>
      <w:bookmarkEnd w:id="28"/>
      <w:r>
        <w:rPr>
          <w:rFonts w:hint="eastAsia"/>
        </w:rPr>
        <w:t>(userId)不一致，所以查询结果不能映射到pojo中。</w:t>
      </w:r>
    </w:p>
    <w:p>
      <w:r>
        <w:rPr>
          <w:rFonts w:hint="eastAsia"/>
        </w:rPr>
        <w:t>需要定义resultMap，把</w:t>
      </w:r>
      <w:r>
        <w:t>orderResultMap</w:t>
      </w:r>
      <w:r>
        <w:rPr>
          <w:rFonts w:hint="eastAsia"/>
        </w:rPr>
        <w:t>将sql查询列(user_id)和Order类属性(userId)对应起来</w:t>
      </w:r>
    </w:p>
    <w:p/>
    <w:p>
      <w:r>
        <w:rPr>
          <w:rFonts w:hint="eastAsia"/>
        </w:rPr>
        <w:t>改造OrderMapper.xml，如下：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&lt;?</w:t>
      </w:r>
      <w:r>
        <w:rPr>
          <w:rFonts w:hint="eastAsia" w:ascii="Consolas" w:hAnsi="Consolas" w:eastAsia="Consolas"/>
          <w:color w:val="3F7F7F"/>
          <w:sz w:val="22"/>
          <w:szCs w:val="22"/>
        </w:rPr>
        <w:t>xml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version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"1.0"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encoding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"UTF-8"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?&gt;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&lt;!</w:t>
      </w:r>
      <w:r>
        <w:rPr>
          <w:rFonts w:hint="eastAsia" w:ascii="Consolas" w:hAnsi="Consolas" w:eastAsia="Consolas"/>
          <w:color w:val="3F7F7F"/>
          <w:sz w:val="22"/>
          <w:szCs w:val="22"/>
        </w:rPr>
        <w:t>DOCTYPE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808080"/>
          <w:sz w:val="22"/>
          <w:szCs w:val="22"/>
        </w:rPr>
        <w:t>PUBLIC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"-//mybatis.org//DTD Mapper 3.0//EN"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7F5F"/>
          <w:sz w:val="22"/>
          <w:szCs w:val="22"/>
        </w:rPr>
        <w:t>"http://mybatis.org/dtd/mybatis-3-mapper.dtd"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namespace：命名空间，用于隔离sql，还有一个很重要的作用，Mapper动态代理开发的时候使用，需要指定Mapper的类路径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namespace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000000"/>
          <w:sz w:val="22"/>
          <w:szCs w:val="22"/>
        </w:rPr>
        <w:t>cn.itcast.mybatis.mapper.OrderMapper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resultMap最终还是要将结果映射到pojo上，type就是指定映射到哪一个pojo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id：设置ResultMap的id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resultMap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type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"order"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"orderResultMap"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定义主键 ,非常重要。如果是多个字段,则定义多个id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property：主键在pojo中的属性名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column：主键在数据库中的列名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id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"id"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"id"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定义普通属性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"userId"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"user_id"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"number"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"number"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"createtime"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"createtime"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"note"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"note"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resultMap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查询所有的订单数据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"queryOrderAll"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resultMap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"orderResultMap"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user_id,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number,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createtime, note FROM `order`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4"/>
        <w:ind w:left="480"/>
      </w:pPr>
      <w:r>
        <w:rPr>
          <w:rFonts w:hint="eastAsia"/>
        </w:rPr>
        <w:t>效果</w:t>
      </w:r>
    </w:p>
    <w:p>
      <w:r>
        <w:rPr>
          <w:rFonts w:hint="eastAsia"/>
        </w:rPr>
        <w:t>只需要修改Mapper.xml就可以了，再次测试结果如下：</w:t>
      </w:r>
    </w:p>
    <w:p>
      <w:r>
        <w:drawing>
          <wp:inline distT="0" distB="0" distL="114300" distR="114300">
            <wp:extent cx="5267960" cy="879475"/>
            <wp:effectExtent l="0" t="0" r="508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使用if标签</w:t>
      </w:r>
    </w:p>
    <w:p>
      <w:r>
        <w:rPr>
          <w:rFonts w:hint="eastAsia"/>
        </w:rPr>
        <w:t>改造UserMapper.xml，如下：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根据条件查询用户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"queryUserByWhere"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username, birthday, sex, address FROM `user`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WHERE 1=1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if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"sex != null</w:t>
      </w:r>
      <w:r>
        <w:rPr>
          <w:rFonts w:hint="eastAsia" w:ascii="Consolas" w:hAnsi="Consolas" w:eastAsia="宋体"/>
          <w:i/>
          <w:color w:val="2A00FF"/>
          <w:sz w:val="22"/>
          <w:szCs w:val="22"/>
          <w:highlight w:val="magenta"/>
        </w:rPr>
        <w:t xml:space="preserve"> and sex != ''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AND sex = #{sex}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if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"username != null and username != ''"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AND username LIKE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'%${username}%'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rPr>
          <w:bCs/>
        </w:rPr>
      </w:pPr>
      <w:r>
        <w:rPr>
          <w:rFonts w:hint="eastAsia"/>
          <w:bCs/>
        </w:rPr>
        <w:t>注意字符串类型的数据需要要做不等于空字符串校验。</w:t>
      </w:r>
    </w:p>
    <w:p>
      <w:r>
        <w:rPr>
          <w:rFonts w:hint="eastAsia"/>
        </w:rPr>
        <w:t>上面的sql还有where 1=1 这样的语句，很麻烦</w:t>
      </w:r>
    </w:p>
    <w:p>
      <w:r>
        <w:rPr>
          <w:rFonts w:hint="eastAsia"/>
        </w:rPr>
        <w:t>可以使用where标签进行改造</w:t>
      </w:r>
    </w:p>
    <w:p/>
    <w:p>
      <w:r>
        <w:rPr>
          <w:rFonts w:hint="eastAsia"/>
        </w:rPr>
        <w:t>改造UserMapper.xml，如下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根据条件查询用户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"queryUserByWhere"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color w:val="000000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username, birthday, sex, address FROM `user`</w:t>
      </w:r>
    </w:p>
    <w:p>
      <w:pPr>
        <w:shd w:val="clear" w:color="auto" w:fill="CFCECE" w:themeFill="background2" w:themeFillShade="E5"/>
        <w:ind w:firstLine="420"/>
        <w:jc w:val="left"/>
        <w:rPr>
          <w:rFonts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>&lt;!-- where标签可以自动添加where，同时处理sql语句中第一个and关键字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"sex != null"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sex = #{sex}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"username != null and username != ''"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username LIKE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'%${username}%'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rPr>
          <w:rFonts w:ascii="Consolas" w:hAnsi="Consolas" w:eastAsia="Consolas"/>
          <w:color w:val="008080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4"/>
        <w:ind w:left="480"/>
      </w:pPr>
      <w:r>
        <w:rPr>
          <w:rFonts w:hint="eastAsia"/>
        </w:rPr>
        <w:t>效果</w:t>
      </w:r>
    </w:p>
    <w:p>
      <w:r>
        <w:rPr>
          <w:rFonts w:hint="eastAsia"/>
        </w:rPr>
        <w:t>测试效果如下图：</w:t>
      </w:r>
    </w:p>
    <w:p>
      <w:r>
        <w:drawing>
          <wp:inline distT="0" distB="0" distL="114300" distR="114300">
            <wp:extent cx="5271135" cy="781685"/>
            <wp:effectExtent l="0" t="0" r="1905" b="1079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40"/>
      </w:pPr>
      <w:r>
        <w:t>W</w:t>
      </w:r>
      <w:r>
        <w:rPr>
          <w:rFonts w:hint="eastAsia"/>
        </w:rPr>
        <w:t>here标签</w:t>
      </w:r>
    </w:p>
    <w:p>
      <w:r>
        <w:rPr>
          <w:rFonts w:hint="eastAsia"/>
        </w:rPr>
        <w:t>上面的sql还有where 1=1 这样的语句，很麻烦</w:t>
      </w:r>
    </w:p>
    <w:p>
      <w:r>
        <w:rPr>
          <w:rFonts w:hint="eastAsia"/>
        </w:rPr>
        <w:t>可以使用where标签进行改造</w:t>
      </w:r>
    </w:p>
    <w:p/>
    <w:p>
      <w:r>
        <w:rPr>
          <w:rFonts w:hint="eastAsia"/>
        </w:rPr>
        <w:t>改造UserMapper.xml，如下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根据条件查询用户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"queryUserByWhere"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color w:val="000000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username, birthday, sex, address FROM `user`</w:t>
      </w:r>
    </w:p>
    <w:p>
      <w:pPr>
        <w:shd w:val="clear" w:color="auto" w:fill="CFCECE" w:themeFill="background2" w:themeFillShade="E5"/>
        <w:ind w:firstLine="420"/>
        <w:jc w:val="left"/>
        <w:rPr>
          <w:rFonts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>&lt;!-- where标签可以自动添加where，同时处理sql语句中第一个and关键字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"sex != null"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sex = #{sex}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"username != null and username != ''"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username LIKE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'%${username}%'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rPr>
          <w:rFonts w:ascii="Consolas" w:hAnsi="Consolas" w:eastAsia="Consolas"/>
          <w:color w:val="008080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Where可以去掉第一个前AND</w:t>
      </w:r>
    </w:p>
    <w:p>
      <w:pPr>
        <w:pStyle w:val="4"/>
        <w:ind w:left="480"/>
      </w:pPr>
      <w:r>
        <w:rPr>
          <w:rFonts w:hint="eastAsia"/>
        </w:rPr>
        <w:t>效果</w:t>
      </w:r>
    </w:p>
    <w:p>
      <w:r>
        <w:rPr>
          <w:rFonts w:hint="eastAsia"/>
        </w:rPr>
        <w:t>测试效果如下图：</w:t>
      </w:r>
    </w:p>
    <w:p>
      <w:r>
        <w:drawing>
          <wp:inline distT="0" distB="0" distL="114300" distR="114300">
            <wp:extent cx="5271135" cy="781685"/>
            <wp:effectExtent l="0" t="0" r="1905" b="1079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ind w:left="240"/>
      </w:pPr>
      <w:r>
        <w:t>S</w:t>
      </w:r>
      <w:r>
        <w:rPr>
          <w:rFonts w:hint="eastAsia"/>
        </w:rPr>
        <w:t>ql片段</w:t>
      </w:r>
    </w:p>
    <w:p>
      <w:r>
        <w:t>S</w:t>
      </w:r>
      <w:r>
        <w:rPr>
          <w:rFonts w:hint="eastAsia"/>
        </w:rPr>
        <w:t>ql中可将重复的sql提取出来，使用时用include引用即可，最终达到sql重用的目的。</w:t>
      </w:r>
    </w:p>
    <w:p/>
    <w:p>
      <w:r>
        <w:rPr>
          <w:rFonts w:hint="eastAsia"/>
        </w:rPr>
        <w:t>把上面例子中的</w:t>
      </w:r>
      <w:r>
        <w:rPr>
          <w:rFonts w:hint="eastAsia" w:ascii="Consolas" w:hAnsi="Consolas" w:eastAsia="Consolas"/>
          <w:color w:val="000000"/>
          <w:sz w:val="22"/>
          <w:szCs w:val="22"/>
          <w:highlight w:val="lightGray"/>
          <w:shd w:val="clear" w:color="auto" w:fill="CFCECE" w:themeFill="background2" w:themeFillShade="E5"/>
        </w:rPr>
        <w:t>id, username, birthday, sex, address</w:t>
      </w:r>
      <w:r>
        <w:rPr>
          <w:rFonts w:hint="eastAsia" w:ascii="Consolas" w:hAnsi="Consolas" w:eastAsia="宋体"/>
          <w:color w:val="000000"/>
          <w:highlight w:val="white"/>
        </w:rPr>
        <w:t>提取出来，作为sql片段，如下：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根据条件查询用户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"queryUserByWhere"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SELECT id, username, birthday, sex, address FROM `user`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使用include标签加载sql片段；refid是sql片段id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SELECT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include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refid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"userFields"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FROM `user`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where标签可以自动添加where关键字，同时处理sql语句中第一个and关键字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"sex != null"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sex = #{sex}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"username != null and username != ''"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username LIKE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'%${username}%'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3F5FBF"/>
          <w:sz w:val="22"/>
          <w:szCs w:val="22"/>
          <w:highlight w:val="magenta"/>
        </w:rPr>
        <w:t>&lt;!-- 声明sql片段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sql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"userFields"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id, username, birthday, sex, address</w:t>
      </w:r>
    </w:p>
    <w:p>
      <w:pPr>
        <w:shd w:val="clear" w:color="auto" w:fill="CFCECE" w:themeFill="background2" w:themeFillShade="E5"/>
        <w:rPr>
          <w:highlight w:val="magenta"/>
        </w:rPr>
      </w:pP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sql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/>
    <w:p>
      <w:r>
        <w:rPr>
          <w:rFonts w:hint="eastAsia"/>
        </w:rPr>
        <w:t>如果要使用别的Mapper.xml配置的sql片段，可以在refid前面加上对应的Mapper.xml的namespace</w:t>
      </w:r>
    </w:p>
    <w:p>
      <w:r>
        <w:rPr>
          <w:rFonts w:hint="eastAsia"/>
        </w:rPr>
        <w:t>例如下图</w:t>
      </w:r>
    </w:p>
    <w:p>
      <w:r>
        <w:drawing>
          <wp:inline distT="0" distB="0" distL="114300" distR="114300">
            <wp:extent cx="5266690" cy="1757680"/>
            <wp:effectExtent l="0" t="0" r="6350" b="1016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40"/>
      </w:pPr>
      <w:r>
        <w:rPr>
          <w:rFonts w:hint="eastAsia"/>
        </w:rPr>
        <w:t>foreach标签</w:t>
      </w:r>
    </w:p>
    <w:p>
      <w:r>
        <w:rPr>
          <w:rFonts w:hint="eastAsia"/>
        </w:rPr>
        <w:t>向sql传递数组或List，mybatis使用foreach解析，如下：</w:t>
      </w:r>
    </w:p>
    <w:p/>
    <w:p>
      <w:r>
        <w:rPr>
          <w:rFonts w:hint="eastAsia"/>
        </w:rPr>
        <w:t>根据多个id查询用户信息</w:t>
      </w:r>
    </w:p>
    <w:p>
      <w:r>
        <w:rPr>
          <w:rFonts w:hint="eastAsia"/>
        </w:rPr>
        <w:t>查询sql：</w:t>
      </w:r>
    </w:p>
    <w:p>
      <w:r>
        <w:rPr>
          <w:rFonts w:hint="eastAsia"/>
        </w:rPr>
        <w:t>SELECT * FROM user</w:t>
      </w:r>
      <w:r>
        <w:t xml:space="preserve"> </w:t>
      </w:r>
      <w:r>
        <w:rPr>
          <w:rFonts w:hint="eastAsia"/>
        </w:rPr>
        <w:t>WHERE id IN (1,10,</w:t>
      </w:r>
      <w:r>
        <w:t>24</w:t>
      </w:r>
      <w:r>
        <w:rPr>
          <w:rFonts w:hint="eastAsia"/>
        </w:rPr>
        <w:t>)</w:t>
      </w:r>
    </w:p>
    <w:p/>
    <w:p>
      <w:pPr>
        <w:pStyle w:val="4"/>
        <w:ind w:left="480"/>
      </w:pPr>
      <w:r>
        <w:rPr>
          <w:rFonts w:hint="eastAsia"/>
        </w:rPr>
        <w:t>改造QueryVo</w:t>
      </w:r>
    </w:p>
    <w:p>
      <w:pPr>
        <w:pStyle w:val="61"/>
        <w:ind w:firstLine="0" w:firstLineChars="0"/>
      </w:pPr>
      <w:r>
        <w:rPr>
          <w:rFonts w:hint="eastAsia"/>
        </w:rPr>
        <w:t>如下图在pojo中定义list属性ids存储多个用户id，并添加getter/setter方法</w:t>
      </w:r>
    </w:p>
    <w:p>
      <w:r>
        <w:drawing>
          <wp:inline distT="0" distB="0" distL="114300" distR="114300">
            <wp:extent cx="3733165" cy="1600200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480"/>
      </w:pPr>
      <w:r>
        <w:rPr>
          <w:rFonts w:hint="eastAsia"/>
        </w:rPr>
        <w:t>Mapper.xml文件</w:t>
      </w:r>
    </w:p>
    <w:p>
      <w:pPr>
        <w:pStyle w:val="61"/>
        <w:ind w:firstLine="0" w:firstLineChars="0"/>
      </w:pPr>
      <w:r>
        <w:rPr>
          <w:rFonts w:hint="eastAsia"/>
        </w:rPr>
        <w:t>UserMapper.xml添加sql，如下：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根据ids查询用户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"queryUserByIds"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"queryVo"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* FROM `user`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foreach标签，进行遍历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collection：遍历的集合，这里是QueryVo的ids属性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item：遍历的项目，可以随便写，，但是和后面的#{}里面要一致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open：在前面添加的sql片段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close：在结尾处添加的sql片段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separator：指定遍历的元素之间使用的分隔符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foreach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collection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"ids"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item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</w:t>
      </w:r>
      <w:r>
        <w:rPr>
          <w:rFonts w:hint="eastAsia" w:ascii="Consolas" w:hAnsi="Consolas" w:eastAsia="宋体"/>
          <w:i/>
          <w:color w:val="2A00FF"/>
          <w:sz w:val="22"/>
          <w:szCs w:val="22"/>
        </w:rPr>
        <w:t>tem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open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"id IN ("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close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")"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color w:val="7F007F"/>
          <w:sz w:val="22"/>
          <w:szCs w:val="22"/>
        </w:rPr>
        <w:t>separator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","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#{item}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foreach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pStyle w:val="61"/>
        <w:shd w:val="clear" w:color="auto" w:fill="CFCECE" w:themeFill="background2" w:themeFillShade="E5"/>
        <w:ind w:firstLine="0" w:firstLineChars="0"/>
        <w:rPr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r>
        <w:rPr>
          <w:rFonts w:hint="eastAsia"/>
        </w:rPr>
        <w:t>测试方法如下图：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testQueryUserByIds()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mybatis和spring整合，整合之后，交给spring管理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SqlSession </w:t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sqlSessionFactory</w:t>
      </w:r>
      <w:r>
        <w:rPr>
          <w:rFonts w:hint="eastAsia" w:ascii="Consolas" w:hAnsi="Consolas" w:eastAsia="Consolas"/>
          <w:color w:val="000000"/>
          <w:sz w:val="22"/>
          <w:szCs w:val="22"/>
        </w:rPr>
        <w:t>.openSession();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创建Mapper接口的动态代理对象，整合之后，交给spring管理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>.getMapper(UserMapper.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使用userMapper执行根据条件查询用户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QueryVo </w:t>
      </w:r>
      <w:r>
        <w:rPr>
          <w:rFonts w:hint="eastAsia" w:ascii="Consolas" w:hAnsi="Consolas" w:eastAsia="Consolas"/>
          <w:color w:val="6A3E3E"/>
          <w:sz w:val="22"/>
          <w:szCs w:val="22"/>
        </w:rPr>
        <w:t>queryVo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QueryVo();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List&lt;Integer&gt;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ArrayList&lt;&gt;();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>.add(1);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>.add(10);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>.add(24);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queryVo</w:t>
      </w:r>
      <w:r>
        <w:rPr>
          <w:rFonts w:hint="eastAsia" w:ascii="Consolas" w:hAnsi="Consolas" w:eastAsia="Consolas"/>
          <w:color w:val="000000"/>
          <w:sz w:val="22"/>
          <w:szCs w:val="22"/>
        </w:rPr>
        <w:t>.setIds(</w:t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List&lt;User&gt;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.queryUserByIds(</w:t>
      </w:r>
      <w:r>
        <w:rPr>
          <w:rFonts w:hint="eastAsia" w:ascii="Consolas" w:hAnsi="Consolas" w:eastAsia="Consolas"/>
          <w:color w:val="6A3E3E"/>
          <w:sz w:val="22"/>
          <w:szCs w:val="22"/>
        </w:rPr>
        <w:t>queryVo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for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(User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: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>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mybatis和spring整合，整合之后，交给spring管理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>.close();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>
      <w:pPr>
        <w:pStyle w:val="4"/>
        <w:ind w:left="480"/>
      </w:pPr>
      <w:r>
        <w:rPr>
          <w:rFonts w:hint="eastAsia"/>
        </w:rPr>
        <w:t>效果</w:t>
      </w:r>
    </w:p>
    <w:p>
      <w:r>
        <w:rPr>
          <w:rFonts w:hint="eastAsia"/>
        </w:rPr>
        <w:t>测试效果如下图：</w:t>
      </w:r>
    </w:p>
    <w:p>
      <w:r>
        <w:drawing>
          <wp:inline distT="0" distB="0" distL="114300" distR="114300">
            <wp:extent cx="5272405" cy="901700"/>
            <wp:effectExtent l="0" t="0" r="635" b="1270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480"/>
      </w:pPr>
      <w:r>
        <w:rPr>
          <w:rFonts w:hint="eastAsia"/>
        </w:rPr>
        <w:t>Mapper代理形式开发dao</w:t>
      </w:r>
    </w:p>
    <w:p>
      <w:pPr>
        <w:pStyle w:val="5"/>
        <w:tabs>
          <w:tab w:val="left" w:pos="2053"/>
        </w:tabs>
      </w:pPr>
      <w:r>
        <w:rPr>
          <w:rFonts w:hint="eastAsia"/>
        </w:rPr>
        <w:t>实现Mapper.xml</w:t>
      </w:r>
    </w:p>
    <w:p>
      <w:r>
        <w:rPr>
          <w:rFonts w:hint="eastAsia"/>
        </w:rPr>
        <w:t>编写UserMapper.xml配置文件，如下：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&lt;?</w:t>
      </w:r>
      <w:r>
        <w:rPr>
          <w:rFonts w:hint="eastAsia" w:ascii="Consolas" w:hAnsi="Consolas" w:eastAsia="Consolas"/>
          <w:color w:val="3F7F7F"/>
          <w:sz w:val="22"/>
          <w:szCs w:val="22"/>
        </w:rPr>
        <w:t>xml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version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"1.0"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encoding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"UTF-8"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?&gt;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&lt;!</w:t>
      </w:r>
      <w:r>
        <w:rPr>
          <w:rFonts w:hint="eastAsia" w:ascii="Consolas" w:hAnsi="Consolas" w:eastAsia="Consolas"/>
          <w:color w:val="3F7F7F"/>
          <w:sz w:val="22"/>
          <w:szCs w:val="22"/>
        </w:rPr>
        <w:t>DOCTYPE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808080"/>
          <w:sz w:val="22"/>
          <w:szCs w:val="22"/>
        </w:rPr>
        <w:t>PUBLIC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"-//mybatis.org//DTD Mapper 3.0//EN"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7F5F"/>
          <w:sz w:val="22"/>
          <w:szCs w:val="22"/>
        </w:rPr>
        <w:t>"http://mybatis.org/dtd/mybatis-3-mapper.dtd"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namespace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"cn.itcast.mybatis.mapper.UserMapper"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根据用户id查询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"queryUserById"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"int"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* from user where id = #{id}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根据用户名模糊查询用户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"queryUserByUsername"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"string"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* from user where username like '%${value}%'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添加用户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insert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"saveUser"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selectKey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keyProperty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keyColumn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order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"AFTER"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"int"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last_insert_id()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selectKey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insert into user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(username,birthday,sex,address)</w:t>
      </w:r>
      <w:r>
        <w:rPr>
          <w:rFonts w:hint="eastAsia" w:ascii="Consolas" w:hAnsi="Consolas" w:eastAsia="宋体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0000"/>
          <w:sz w:val="22"/>
          <w:szCs w:val="22"/>
        </w:rPr>
        <w:t>values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(#{username},#{birthday},#{sex},#{address})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insert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5"/>
        <w:tabs>
          <w:tab w:val="left" w:pos="2053"/>
        </w:tabs>
      </w:pPr>
      <w:r>
        <w:rPr>
          <w:rFonts w:hint="eastAsia"/>
        </w:rPr>
        <w:t>实现UserMapper接口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interface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UserMapper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/**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根据用户id查询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@param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id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@return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*/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User queryUserById(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int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6A3E3E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/**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根据用户名模糊查询用户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@param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username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@return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*/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List&lt;User&gt; queryUserByUsername(String </w:t>
      </w:r>
      <w:r>
        <w:rPr>
          <w:rFonts w:hint="eastAsia" w:ascii="Consolas" w:hAnsi="Consolas" w:eastAsia="Consolas"/>
          <w:color w:val="6A3E3E"/>
          <w:sz w:val="22"/>
          <w:szCs w:val="22"/>
        </w:rPr>
        <w:t>username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/**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添加用户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@param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user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*/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saveUser(User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/>
    <w:p/>
    <w:p>
      <w:pPr>
        <w:pStyle w:val="5"/>
      </w:pPr>
      <w:r>
        <w:rPr>
          <w:rFonts w:hint="eastAsia"/>
        </w:rPr>
        <w:t>方式一：配置mapper代理</w:t>
      </w:r>
    </w:p>
    <w:p>
      <w:r>
        <w:rPr>
          <w:rFonts w:hint="eastAsia"/>
        </w:rPr>
        <w:t>在applicationContext.xml添加配置</w:t>
      </w:r>
    </w:p>
    <w:p>
      <w:r>
        <w:rPr>
          <w:rFonts w:hint="eastAsia"/>
        </w:rPr>
        <w:t>MapperFactoryBean也是属于mybatis-spring整合包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Mapper代理的方式开发</w:t>
      </w:r>
      <w:r>
        <w:rPr>
          <w:rFonts w:hint="eastAsia" w:ascii="Consolas" w:hAnsi="Consolas" w:eastAsia="宋体"/>
          <w:color w:val="3F5FBF"/>
          <w:sz w:val="22"/>
          <w:szCs w:val="22"/>
        </w:rPr>
        <w:t>方式一</w:t>
      </w:r>
      <w:r>
        <w:rPr>
          <w:rFonts w:hint="eastAsia" w:ascii="Consolas" w:hAnsi="Consolas" w:eastAsia="Consolas"/>
          <w:color w:val="3F5FBF"/>
          <w:sz w:val="22"/>
          <w:szCs w:val="22"/>
        </w:rPr>
        <w:t>，配置Mapper代理对象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"userMapper"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"org.mybatis.spring.mapper.MapperFactoryBean"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配置Mapper接口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"mapperInterface"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"cn.itcast.mybatis.mapper.UserMapper"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配置sqlSessionFactory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"sqlSessionFactory"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ref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"sqlSessionFactory"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color="auto" w:fill="CFCECE" w:themeFill="background2" w:themeFillShade="E5"/>
        <w:rPr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5"/>
      </w:pPr>
      <w:r>
        <w:rPr>
          <w:rFonts w:hint="eastAsia"/>
        </w:rPr>
        <w:t>测试方法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UserMapperTest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ApplicationContext 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@Before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setUp()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throws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Exception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ClassPathXmlApplicationContext(</w:t>
      </w:r>
      <w:r>
        <w:rPr>
          <w:rFonts w:hint="eastAsia" w:ascii="Consolas" w:hAnsi="Consolas" w:eastAsia="Consolas"/>
          <w:color w:val="2A00FF"/>
          <w:sz w:val="22"/>
          <w:szCs w:val="22"/>
        </w:rPr>
        <w:t>"classpath:applicationContext.xml"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testQueryUserById()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.queryUserById(1);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testQueryUserByUsername()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List&lt;User&gt;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.queryUserByUsername(</w:t>
      </w:r>
      <w:r>
        <w:rPr>
          <w:rFonts w:hint="eastAsia" w:ascii="Consolas" w:hAnsi="Consolas" w:eastAsia="Consolas"/>
          <w:color w:val="2A00FF"/>
          <w:sz w:val="22"/>
          <w:szCs w:val="22"/>
        </w:rPr>
        <w:t>"张"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for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(User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: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>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testSaveUser()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.setUsername(</w:t>
      </w:r>
      <w:r>
        <w:rPr>
          <w:rFonts w:hint="eastAsia" w:ascii="Consolas" w:hAnsi="Consolas" w:eastAsia="Consolas"/>
          <w:color w:val="2A00FF"/>
          <w:sz w:val="22"/>
          <w:szCs w:val="22"/>
        </w:rPr>
        <w:t>"曹操"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.setSex(</w:t>
      </w:r>
      <w:r>
        <w:rPr>
          <w:rFonts w:hint="eastAsia" w:ascii="Consolas" w:hAnsi="Consolas" w:eastAsia="Consolas"/>
          <w:color w:val="2A00FF"/>
          <w:sz w:val="22"/>
          <w:szCs w:val="22"/>
        </w:rPr>
        <w:t>"1"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.setBirthday(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Date());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.setAddress(</w:t>
      </w:r>
      <w:r>
        <w:rPr>
          <w:rFonts w:hint="eastAsia" w:ascii="Consolas" w:hAnsi="Consolas" w:eastAsia="Consolas"/>
          <w:color w:val="2A00FF"/>
          <w:sz w:val="22"/>
          <w:szCs w:val="22"/>
        </w:rPr>
        <w:t>"三国"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.saveUser(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>
      <w:pPr>
        <w:pStyle w:val="5"/>
        <w:tabs>
          <w:tab w:val="left" w:pos="2053"/>
        </w:tabs>
      </w:pPr>
      <w:r>
        <w:rPr>
          <w:rFonts w:hint="eastAsia"/>
        </w:rPr>
        <w:t>方式二：扫描包形式配置mapper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Mapper代理的方式开发</w:t>
      </w:r>
      <w:r>
        <w:rPr>
          <w:rFonts w:hint="eastAsia" w:ascii="Consolas" w:hAnsi="Consolas" w:eastAsia="宋体"/>
          <w:color w:val="3F5FBF"/>
          <w:sz w:val="22"/>
          <w:szCs w:val="22"/>
        </w:rPr>
        <w:t>方式二</w:t>
      </w:r>
      <w:r>
        <w:rPr>
          <w:rFonts w:hint="eastAsia" w:ascii="Consolas" w:hAnsi="Consolas" w:eastAsia="Consolas"/>
          <w:color w:val="3F5FBF"/>
          <w:sz w:val="22"/>
          <w:szCs w:val="22"/>
        </w:rPr>
        <w:t>，扫描包方式配置代理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"org.mybatis.spring.mapper.MapperScannerConfigurer"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配置Mapper接口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"basePackage"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"cn.itcast.mybatis.mapper"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r>
        <w:rPr>
          <w:rFonts w:hint="eastAsia"/>
        </w:rPr>
        <w:t>每个mapper代理对象的id就是类名，首字母小写</w:t>
      </w:r>
    </w:p>
    <w:p>
      <w:pPr>
        <w:pStyle w:val="2"/>
      </w:pPr>
      <w:r>
        <w:t>Mybatis逆向工程</w:t>
      </w:r>
    </w:p>
    <w:p>
      <w:r>
        <w:t>使用官方网站的Mapper自动生成工具mybatis-generator-core-1.3.2来生成po类和Mapper映射文件</w:t>
      </w:r>
    </w:p>
    <w:p>
      <w:pPr>
        <w:pStyle w:val="3"/>
        <w:tabs>
          <w:tab w:val="left" w:pos="850"/>
        </w:tabs>
        <w:ind w:left="240"/>
      </w:pPr>
      <w:r>
        <w:rPr>
          <w:rFonts w:hint="eastAsia"/>
        </w:rPr>
        <w:t>导入逆向工程</w:t>
      </w:r>
    </w:p>
    <w:p>
      <w:r>
        <w:rPr>
          <w:rFonts w:hint="eastAsia"/>
        </w:rPr>
        <w:t>使用课前资料已有逆向工程，如下图：</w:t>
      </w:r>
    </w:p>
    <w:p>
      <w:r>
        <w:drawing>
          <wp:inline distT="0" distB="0" distL="114300" distR="114300">
            <wp:extent cx="2656840" cy="1609725"/>
            <wp:effectExtent l="0" t="0" r="10160" b="57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ind w:left="480"/>
      </w:pPr>
      <w:r>
        <w:rPr>
          <w:rFonts w:hint="eastAsia"/>
        </w:rPr>
        <w:t>复制逆向工程到工作空间中</w:t>
      </w:r>
    </w:p>
    <w:p>
      <w:r>
        <w:rPr>
          <w:rFonts w:hint="eastAsia"/>
        </w:rPr>
        <w:t>复制的效果如下图：</w:t>
      </w:r>
    </w:p>
    <w:p>
      <w:r>
        <w:drawing>
          <wp:inline distT="0" distB="0" distL="114300" distR="114300">
            <wp:extent cx="2599690" cy="2847340"/>
            <wp:effectExtent l="0" t="0" r="635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ind w:left="480"/>
      </w:pPr>
      <w:r>
        <w:rPr>
          <w:rFonts w:hint="eastAsia"/>
        </w:rPr>
        <w:t>导入逆向工程到eclipse中</w:t>
      </w:r>
    </w:p>
    <w:p>
      <w:r>
        <w:rPr>
          <w:rFonts w:hint="eastAsia"/>
        </w:rPr>
        <w:t>如下图方式进行导入：</w:t>
      </w:r>
    </w:p>
    <w:p>
      <w:r>
        <w:drawing>
          <wp:inline distT="0" distB="0" distL="114300" distR="114300">
            <wp:extent cx="5210175" cy="3761740"/>
            <wp:effectExtent l="0" t="0" r="1905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76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065" cy="4285615"/>
            <wp:effectExtent l="0" t="0" r="8255" b="1206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8590" cy="6238240"/>
            <wp:effectExtent l="0" t="0" r="13970" b="1016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623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40"/>
      </w:pPr>
      <w:r>
        <w:rPr>
          <w:rFonts w:hint="eastAsia"/>
        </w:rPr>
        <w:t>修改配置文件</w:t>
      </w:r>
    </w:p>
    <w:p>
      <w:r>
        <w:t>在generatorConfig.xml中配置Mapper生成的详细信息</w:t>
      </w:r>
      <w:r>
        <w:rPr>
          <w:rFonts w:hint="eastAsia"/>
        </w:rPr>
        <w:t>，如下图：</w:t>
      </w:r>
    </w:p>
    <w:p>
      <w:r>
        <w:drawing>
          <wp:inline distT="0" distB="0" distL="114300" distR="114300">
            <wp:extent cx="2771140" cy="155257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注意修改以下几点:</w:t>
      </w:r>
    </w:p>
    <w:p>
      <w:pPr>
        <w:pStyle w:val="60"/>
        <w:numPr>
          <w:ilvl w:val="0"/>
          <w:numId w:val="6"/>
        </w:numPr>
        <w:ind w:firstLineChars="0"/>
      </w:pPr>
      <w:r>
        <w:rPr>
          <w:rFonts w:hint="eastAsia"/>
        </w:rPr>
        <w:t>修改要生成的数据库表</w:t>
      </w:r>
    </w:p>
    <w:p>
      <w:pPr>
        <w:pStyle w:val="60"/>
        <w:numPr>
          <w:ilvl w:val="0"/>
          <w:numId w:val="6"/>
        </w:numPr>
        <w:ind w:firstLineChars="0"/>
      </w:pPr>
      <w:r>
        <w:t>pojo文件所在包路径</w:t>
      </w:r>
    </w:p>
    <w:p>
      <w:pPr>
        <w:pStyle w:val="60"/>
        <w:numPr>
          <w:ilvl w:val="0"/>
          <w:numId w:val="6"/>
        </w:numPr>
        <w:ind w:firstLineChars="0"/>
      </w:pPr>
      <w:r>
        <w:t>Mapper所在的包路径</w:t>
      </w:r>
    </w:p>
    <w:p/>
    <w:p>
      <w:r>
        <w:t>配置文件如下</w:t>
      </w:r>
      <w:r>
        <w:rPr>
          <w:rFonts w:hint="eastAsia"/>
        </w:rPr>
        <w:t>: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8080"/>
          <w:kern w:val="0"/>
          <w:sz w:val="22"/>
          <w:szCs w:val="28"/>
        </w:rPr>
        <w:t>&lt;?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xml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version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"1.0"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encoding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"UTF-8"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?&gt;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8080"/>
          <w:kern w:val="0"/>
          <w:sz w:val="22"/>
          <w:szCs w:val="28"/>
        </w:rPr>
        <w:t>&lt;!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DOCTYPE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generatorConfiguration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 xml:space="preserve">  </w:t>
      </w:r>
      <w:r>
        <w:rPr>
          <w:rFonts w:ascii="Consolas" w:hAnsi="Consolas" w:cs="Consolas"/>
          <w:color w:val="808080"/>
          <w:kern w:val="0"/>
          <w:sz w:val="22"/>
          <w:szCs w:val="28"/>
        </w:rPr>
        <w:t>PUBLIC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"-//mybatis.org//DTD MyBatis Generator Configuration 1.0//EN"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 xml:space="preserve">  </w:t>
      </w:r>
      <w:r>
        <w:rPr>
          <w:rFonts w:ascii="Consolas" w:hAnsi="Consolas" w:cs="Consolas"/>
          <w:color w:val="3F7F5F"/>
          <w:kern w:val="0"/>
          <w:sz w:val="22"/>
          <w:szCs w:val="28"/>
        </w:rPr>
        <w:t>"http://mybatis.org/dtd/mybatis-generator-config_1_0.dtd"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generatorConfiguration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context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id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"testTables"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targetRuntime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"MyBatis3"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commentGenerator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是否去除自动生成的注释 true：是 ： false:否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"suppressAllComments"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"true"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commentGenerator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&lt;!--数据库连接的信息：驱动类、连接地址、用户名、密码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jdbcConnection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driverClass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com.mysql.jdbc.Driver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color w:val="7F007F"/>
          <w:kern w:val="0"/>
          <w:sz w:val="22"/>
          <w:szCs w:val="28"/>
        </w:rPr>
        <w:t>connectionURL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jdbc:mysql://localhost:3306/mybatis" userId="root" password="root"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jdbcConnection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&lt;jdbcConnection driverClass="oracle.jdbc.OracleDriver" connectionURL="jdbc:oracle:thin:@127.0.0.1:1521:</w:t>
      </w:r>
      <w:r>
        <w:rPr>
          <w:rFonts w:ascii="Consolas" w:hAnsi="Consolas" w:cs="Consolas"/>
          <w:color w:val="3F5FBF"/>
          <w:kern w:val="0"/>
          <w:sz w:val="22"/>
          <w:szCs w:val="28"/>
          <w:u w:val="single"/>
        </w:rPr>
        <w:t>yycg</w:t>
      </w:r>
      <w:r>
        <w:rPr>
          <w:rFonts w:ascii="Consolas" w:hAnsi="Consolas" w:cs="Consolas"/>
          <w:color w:val="3F5FBF"/>
          <w:kern w:val="0"/>
          <w:sz w:val="22"/>
          <w:szCs w:val="28"/>
        </w:rPr>
        <w:t xml:space="preserve">" 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userId="</w:t>
      </w:r>
      <w:r>
        <w:rPr>
          <w:rFonts w:ascii="Consolas" w:hAnsi="Consolas" w:cs="Consolas"/>
          <w:color w:val="3F5FBF"/>
          <w:kern w:val="0"/>
          <w:sz w:val="22"/>
          <w:szCs w:val="28"/>
          <w:u w:val="single"/>
        </w:rPr>
        <w:t>yycg</w:t>
      </w:r>
      <w:r>
        <w:rPr>
          <w:rFonts w:ascii="Consolas" w:hAnsi="Consolas" w:cs="Consolas"/>
          <w:color w:val="3F5FBF"/>
          <w:kern w:val="0"/>
          <w:sz w:val="22"/>
          <w:szCs w:val="28"/>
        </w:rPr>
        <w:t>" password="</w:t>
      </w:r>
      <w:r>
        <w:rPr>
          <w:rFonts w:ascii="Consolas" w:hAnsi="Consolas" w:cs="Consolas"/>
          <w:color w:val="3F5FBF"/>
          <w:kern w:val="0"/>
          <w:sz w:val="22"/>
          <w:szCs w:val="28"/>
          <w:u w:val="single"/>
        </w:rPr>
        <w:t>yycg</w:t>
      </w:r>
      <w:r>
        <w:rPr>
          <w:rFonts w:ascii="Consolas" w:hAnsi="Consolas" w:cs="Consolas"/>
          <w:color w:val="3F5FBF"/>
          <w:kern w:val="0"/>
          <w:sz w:val="22"/>
          <w:szCs w:val="28"/>
        </w:rPr>
        <w:t>"&gt; &lt;/jdbcConnection&gt;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 xml:space="preserve">&lt;!-- 默认false，把JDBC DECIMAL 和 NUMERIC 类型解析为 Integer，为 true时把JDBC DECIMAL 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和 NUMERIC 类型解析为java.math.BigDecimal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javaTypeResolver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"forceBigDecimals"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"false"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javaTypeResolver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targetProject:生成PO类的位置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javaModelGenerator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targetPackage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cn.itcast.ssm.po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targetProject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".\src"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enableSubPackages:是否让schema作为包的后缀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"enableSubPackages"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"false"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从数据库返回的值被清理前后的空格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"trimStrings"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"true"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javaModelGenerator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targetProject:mapper映射文件生成的位置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sqlMapGenerator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targetPackage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cn.itcast.ssm.mapper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targetProject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".\src"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enableSubPackages:是否让schema作为包的后缀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"enableSubPackages"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"false"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sqlMapGenerator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targetPackage：mapper接口生成的位置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javaClientGenerator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type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"XMLMAPPER"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targetPackage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cn.itcast.ssm.mapper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targetProject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".\src"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enableSubPackages:是否让schema作为包的后缀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"enableSubPackages"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"false"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javaClientGenerator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指定数据库表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table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schema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tableName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user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table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table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schema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tableName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order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table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context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rPr>
          <w:sz w:val="18"/>
        </w:rPr>
      </w:pP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generatorConfiguration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pStyle w:val="3"/>
        <w:ind w:left="240"/>
      </w:pPr>
      <w:r>
        <w:rPr>
          <w:rFonts w:hint="eastAsia"/>
        </w:rPr>
        <w:t>生成逆向工程代码</w:t>
      </w:r>
    </w:p>
    <w:p>
      <w:r>
        <w:rPr>
          <w:rFonts w:hint="eastAsia"/>
        </w:rPr>
        <w:t>找到下图所示的java文件，</w:t>
      </w:r>
      <w:r>
        <w:t>执行工程main主函数</w:t>
      </w:r>
      <w:r>
        <w:rPr>
          <w:rFonts w:hint="eastAsia"/>
        </w:rPr>
        <w:t>,</w:t>
      </w:r>
    </w:p>
    <w:p>
      <w:r>
        <w:drawing>
          <wp:inline distT="0" distB="0" distL="114300" distR="114300">
            <wp:extent cx="2637790" cy="2409825"/>
            <wp:effectExtent l="0" t="0" r="1397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33575"/>
            <wp:effectExtent l="0" t="0" r="1397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color w:val="FF0000"/>
        </w:rPr>
        <w:t>刷新工程</w:t>
      </w:r>
      <w:r>
        <w:rPr>
          <w:rFonts w:hint="eastAsia"/>
        </w:rPr>
        <w:t>，发现代码生成，如下图：</w:t>
      </w:r>
    </w:p>
    <w:p>
      <w:r>
        <w:drawing>
          <wp:inline distT="0" distB="0" distL="114300" distR="114300">
            <wp:extent cx="2713990" cy="3628390"/>
            <wp:effectExtent l="0" t="0" r="13970" b="139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40"/>
      </w:pPr>
      <w:r>
        <w:rPr>
          <w:rFonts w:hint="eastAsia"/>
        </w:rPr>
        <w:t>测试逆向工程代码</w:t>
      </w:r>
    </w:p>
    <w:p>
      <w:r>
        <w:rPr>
          <w:rFonts w:hint="eastAsia"/>
        </w:rPr>
        <w:t xml:space="preserve">1. </w:t>
      </w:r>
      <w:r>
        <w:t>复制生成</w:t>
      </w:r>
      <w:r>
        <w:rPr>
          <w:rFonts w:hint="eastAsia"/>
        </w:rPr>
        <w:t>的</w:t>
      </w:r>
      <w:r>
        <w:t>代码到mybatis-spring工程</w:t>
      </w:r>
      <w:r>
        <w:rPr>
          <w:rFonts w:hint="eastAsia"/>
        </w:rPr>
        <w:t>，如下图</w:t>
      </w:r>
    </w:p>
    <w:p>
      <w:r>
        <w:drawing>
          <wp:inline distT="0" distB="0" distL="114300" distR="114300">
            <wp:extent cx="2704465" cy="3895090"/>
            <wp:effectExtent l="0" t="0" r="8255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2. 修改</w:t>
      </w:r>
      <w:r>
        <w:t>spring配置文件</w:t>
      </w:r>
    </w:p>
    <w:p>
      <w:r>
        <w:rPr>
          <w:rFonts w:hint="eastAsia"/>
        </w:rPr>
        <w:t>在applicationContext.xml修改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Mapper代理的方式开发，扫描包方式配置代理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"org.mybatis.spring.mapper.MapperScannerConfigurer"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配置Mapper接口</w:t>
      </w:r>
      <w:r>
        <w:rPr>
          <w:rFonts w:hint="eastAsia" w:ascii="Consolas" w:hAnsi="Consolas" w:eastAsia="宋体"/>
          <w:color w:val="3F5FBF"/>
          <w:sz w:val="22"/>
          <w:szCs w:val="22"/>
        </w:rPr>
        <w:t>，如果需要加载多个包，直接写进来，中间用，分隔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&lt;property name="basePackage" value="cn.itcast.mybatis.mapper" /&gt;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"basePackage"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"cn.itcast.ssm.mapper"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color="auto" w:fill="CFCECE" w:themeFill="background2" w:themeFillShade="E5"/>
        <w:rPr>
          <w:rFonts w:ascii="Consolas" w:hAnsi="Consolas" w:eastAsia="Consolas"/>
          <w:color w:val="008080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rPr>
          <w:rFonts w:ascii="Consolas" w:hAnsi="Consolas" w:eastAsia="Consolas"/>
          <w:color w:val="008080"/>
        </w:rPr>
      </w:pPr>
    </w:p>
    <w:p>
      <w:r>
        <w:rPr>
          <w:rFonts w:hint="eastAsia"/>
        </w:rPr>
        <w:t>3. 编写测试方法：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UserMapperTest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ApplicationContext 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@Before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setUp()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throws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Exception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ClassPathXmlApplicationContext(</w:t>
      </w:r>
      <w:r>
        <w:rPr>
          <w:rFonts w:hint="eastAsia" w:ascii="Consolas" w:hAnsi="Consolas" w:eastAsia="Consolas"/>
          <w:color w:val="2A00FF"/>
          <w:sz w:val="22"/>
          <w:szCs w:val="22"/>
        </w:rPr>
        <w:t>"classpath:applicationContext.xml"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testInsert()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.setUsername(</w:t>
      </w:r>
      <w:r>
        <w:rPr>
          <w:rFonts w:hint="eastAsia" w:ascii="Consolas" w:hAnsi="Consolas" w:eastAsia="Consolas"/>
          <w:color w:val="2A00FF"/>
          <w:sz w:val="22"/>
          <w:szCs w:val="22"/>
        </w:rPr>
        <w:t>"曹操"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.setSex(</w:t>
      </w:r>
      <w:r>
        <w:rPr>
          <w:rFonts w:hint="eastAsia" w:ascii="Consolas" w:hAnsi="Consolas" w:eastAsia="Consolas"/>
          <w:color w:val="2A00FF"/>
          <w:sz w:val="22"/>
          <w:szCs w:val="22"/>
        </w:rPr>
        <w:t>"1"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.setBirthday(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Date());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.setAddress(</w:t>
      </w:r>
      <w:r>
        <w:rPr>
          <w:rFonts w:hint="eastAsia" w:ascii="Consolas" w:hAnsi="Consolas" w:eastAsia="Consolas"/>
          <w:color w:val="2A00FF"/>
          <w:sz w:val="22"/>
          <w:szCs w:val="22"/>
        </w:rPr>
        <w:t>"三国"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.insert(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testSelectByExample()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创建User对象扩展类，用户设置查询条件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UserExample </w:t>
      </w:r>
      <w:r>
        <w:rPr>
          <w:rFonts w:hint="eastAsia" w:ascii="Consolas" w:hAnsi="Consolas" w:eastAsia="Consolas"/>
          <w:color w:val="6A3E3E"/>
          <w:sz w:val="22"/>
          <w:szCs w:val="22"/>
        </w:rPr>
        <w:t>example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UserExample();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example</w:t>
      </w:r>
      <w:r>
        <w:rPr>
          <w:rFonts w:hint="eastAsia" w:ascii="Consolas" w:hAnsi="Consolas" w:eastAsia="Consolas"/>
          <w:color w:val="000000"/>
          <w:sz w:val="22"/>
          <w:szCs w:val="22"/>
        </w:rPr>
        <w:t>.createCriteria().andUsernameLike(</w:t>
      </w:r>
      <w:r>
        <w:rPr>
          <w:rFonts w:hint="eastAsia" w:ascii="Consolas" w:hAnsi="Consolas" w:eastAsia="Consolas"/>
          <w:color w:val="2A00FF"/>
          <w:sz w:val="22"/>
          <w:szCs w:val="22"/>
        </w:rPr>
        <w:t>"%张%"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查询数据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List&lt;User&gt;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.selectByExample(</w:t>
      </w:r>
      <w:r>
        <w:rPr>
          <w:rFonts w:hint="eastAsia" w:ascii="Consolas" w:hAnsi="Consolas" w:eastAsia="Consolas"/>
          <w:color w:val="6A3E3E"/>
          <w:sz w:val="22"/>
          <w:szCs w:val="22"/>
        </w:rPr>
        <w:t>example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>.size());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testSelectByPrimaryKey()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.selectByPrimaryKey(1);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rPr>
          <w:rFonts w:ascii="Consolas" w:hAnsi="Consolas" w:eastAsia="Consolas"/>
          <w:color w:val="000000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rPr>
          <w:rFonts w:ascii="Consolas" w:hAnsi="Consolas" w:eastAsia="宋体"/>
          <w:color w:val="000000"/>
          <w:sz w:val="22"/>
          <w:szCs w:val="22"/>
        </w:rPr>
      </w:pPr>
    </w:p>
    <w:p>
      <w:pPr>
        <w:rPr>
          <w:rFonts w:ascii="Consolas" w:hAnsi="Consolas" w:eastAsia="宋体"/>
          <w:color w:val="000000"/>
          <w:sz w:val="22"/>
          <w:szCs w:val="22"/>
        </w:rPr>
      </w:pPr>
      <w:r>
        <w:rPr>
          <w:rFonts w:hint="eastAsia" w:ascii="Consolas" w:hAnsi="Consolas" w:eastAsia="宋体"/>
          <w:color w:val="000000"/>
          <w:sz w:val="22"/>
          <w:szCs w:val="22"/>
        </w:rPr>
        <w:t>注意：</w:t>
      </w:r>
    </w:p>
    <w:p>
      <w:pPr>
        <w:numPr>
          <w:ilvl w:val="0"/>
          <w:numId w:val="7"/>
        </w:numPr>
        <w:rPr>
          <w:rFonts w:ascii="Consolas" w:hAnsi="Consolas" w:eastAsia="宋体"/>
          <w:color w:val="000000"/>
          <w:sz w:val="22"/>
          <w:szCs w:val="22"/>
        </w:rPr>
      </w:pPr>
      <w:r>
        <w:rPr>
          <w:rFonts w:hint="eastAsia" w:ascii="Consolas" w:hAnsi="Consolas" w:eastAsia="宋体"/>
          <w:color w:val="000000"/>
          <w:sz w:val="22"/>
          <w:szCs w:val="22"/>
        </w:rPr>
        <w:t>逆向工程生成的代码只能做单表查询</w:t>
      </w:r>
    </w:p>
    <w:p>
      <w:pPr>
        <w:numPr>
          <w:ilvl w:val="0"/>
          <w:numId w:val="7"/>
        </w:numPr>
        <w:rPr>
          <w:rFonts w:ascii="Consolas" w:hAnsi="Consolas" w:eastAsia="宋体"/>
          <w:color w:val="000000"/>
          <w:sz w:val="22"/>
          <w:szCs w:val="22"/>
        </w:rPr>
      </w:pPr>
      <w:r>
        <w:rPr>
          <w:rFonts w:hint="eastAsia" w:ascii="Consolas" w:hAnsi="Consolas" w:eastAsia="宋体"/>
          <w:color w:val="000000"/>
          <w:sz w:val="22"/>
          <w:szCs w:val="22"/>
        </w:rPr>
        <w:t>不能在生成的代码上进行扩展，因为如果数据库变更，需要重新使用逆向工程生成代码，原来编写的代码就被覆盖了。</w:t>
      </w:r>
    </w:p>
    <w:p>
      <w:pPr>
        <w:numPr>
          <w:ilvl w:val="0"/>
          <w:numId w:val="7"/>
        </w:numPr>
        <w:rPr>
          <w:rFonts w:ascii="Consolas" w:hAnsi="Consolas" w:eastAsia="Consolas"/>
          <w:color w:val="000000"/>
          <w:sz w:val="22"/>
          <w:szCs w:val="22"/>
        </w:rPr>
      </w:pPr>
      <w:r>
        <w:rPr>
          <w:rFonts w:hint="eastAsia" w:ascii="Consolas" w:hAnsi="Consolas" w:eastAsia="宋体"/>
          <w:color w:val="000000"/>
          <w:sz w:val="22"/>
          <w:szCs w:val="22"/>
        </w:rPr>
        <w:t>一张表会生成4个文件</w:t>
      </w:r>
    </w:p>
    <w:p>
      <w:pPr>
        <w:numPr>
          <w:ilvl w:val="0"/>
          <w:numId w:val="0"/>
        </w:numPr>
        <w:rPr>
          <w:rFonts w:hint="eastAsia" w:ascii="Consolas" w:hAnsi="Consolas" w:eastAsia="宋体"/>
          <w:color w:val="000000"/>
          <w:sz w:val="22"/>
          <w:szCs w:val="22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Spring-mybatis所有包：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68980" cy="465582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47060" cy="2324100"/>
            <wp:effectExtent l="0" t="0" r="7620" b="762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Springmvc架构</w:t>
      </w:r>
    </w:p>
    <w:p>
      <w:r>
        <w:rPr>
          <w:rFonts w:hint="eastAsia"/>
        </w:rPr>
        <w:t>Spring web mvc和S</w:t>
      </w:r>
      <w:r>
        <w:t>truts2</w:t>
      </w:r>
      <w:r>
        <w:rPr>
          <w:rFonts w:hint="eastAsia"/>
        </w:rPr>
        <w:t>都</w:t>
      </w:r>
      <w:r>
        <w:t>属于表现层的框架,它是</w:t>
      </w:r>
      <w:r>
        <w:rPr>
          <w:rFonts w:hint="eastAsia"/>
        </w:rPr>
        <w:t>S</w:t>
      </w:r>
      <w:r>
        <w:t>pring</w:t>
      </w:r>
      <w:r>
        <w:rPr>
          <w:rFonts w:hint="eastAsia"/>
        </w:rPr>
        <w:t>框架</w:t>
      </w:r>
      <w:r>
        <w:t>的一部分,我们可以从Spring的整体结构中看得出来</w:t>
      </w:r>
      <w:r>
        <w:rPr>
          <w:rFonts w:hint="eastAsia"/>
        </w:rPr>
        <w:t>,如下图：</w:t>
      </w:r>
    </w:p>
    <w:p>
      <w:r>
        <w:drawing>
          <wp:inline distT="0" distB="0" distL="114300" distR="114300">
            <wp:extent cx="5057140" cy="4028440"/>
            <wp:effectExtent l="0" t="0" r="2540" b="1016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Springmvc处理流程</w:t>
      </w:r>
    </w:p>
    <w:p>
      <w:r>
        <w:drawing>
          <wp:inline distT="0" distB="0" distL="114300" distR="114300">
            <wp:extent cx="5038090" cy="2324100"/>
            <wp:effectExtent l="0" t="0" r="635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中心就是前端控制器DispatcherServle</w:t>
      </w:r>
      <w:r>
        <w:rPr>
          <w:rFonts w:hint="eastAsia"/>
          <w:b w:val="0"/>
          <w:bCs w:val="0"/>
          <w:lang w:val="en-US" w:eastAsia="zh-CN"/>
        </w:rPr>
        <w:t>t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Servlet的话就是放在controller层的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并且使用前要在web.xml文件下注册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&lt;servlet-name&gt;Hello&lt;/servlet-name&gt;这里是servlet的名字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&lt;servlet-class&gt;com.nwu.lch.Hello&lt;/servlet-class&gt;这里写servlet类在的包路径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&lt;/servlet&gt;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&lt;servlet-mapping&gt;这里是地址映射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&lt;servlet-name&gt;Hello&lt;/servlet-name&gt;这个和上面的同名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&lt;url-pattern&gt;/Hello&lt;/url-pattern&gt;这里写servlet映射地址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&lt;/servlet-mapping&gt;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处理器就是controller层</w:t>
      </w:r>
    </w:p>
    <w:p>
      <w:r>
        <w:drawing>
          <wp:inline distT="0" distB="0" distL="114300" distR="114300">
            <wp:extent cx="4953000" cy="1508760"/>
            <wp:effectExtent l="0" t="0" r="0" b="0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第三个对静态资源放行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怎么使用拦截器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Springmvc的头和spring的头是一摸一样的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Springmvc尝试：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配置前端控制器：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在web.xml文件中</w:t>
      </w:r>
    </w:p>
    <w:p>
      <w:pPr>
        <w:pStyle w:val="16"/>
        <w:keepNext w:val="0"/>
        <w:keepLines w:val="0"/>
        <w:widowControl/>
        <w:suppressLineNumbers w:val="0"/>
        <w:shd w:val="clear" w:fill="FFFFFF"/>
        <w:spacing w:after="226" w:afterAutospacing="0"/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</w:pP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&lt;!DOCTYPE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web-app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PUBLIC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"-//Sun Microsystems, Inc.//DTD Web Application 2.3//EN"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"http://java.sun.com/dtd/web-app_2_3.dtd"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web-app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display-name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Archetype Created Web Application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display-name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springmvc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servlet-class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org.springframework.web.servlet.DispatcherServlet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servlet-class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//这里的时候记得去看看以前配置servlet的区别，通常都这样子配置</w:t>
      </w:r>
      <w:bookmarkStart w:id="29" w:name="_GoBack"/>
      <w:bookmarkEnd w:id="29"/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init-param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param-name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contextConfigLocation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param-name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param-value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classpath:springmvc.xml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param-value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init-param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servlet-mapping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springmvc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url-pattern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*.action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url-pattern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servlet-mapping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web-app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beans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="http://www.springframework.org/schema/beans"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xsi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="http://www.w3.org/2001/XMLSchema-instance"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p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="http://www.springframework.org/schema/p"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context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="http://www.springframework.org/schema/context"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mvc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="http://www.springframework.org/schema/mvc"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xsi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:schemaLocation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="http://www.springframework.org/schema/beans http://www.springframework.org/schema/beans/spring-beans-4.0.xsd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 http://www.springframework.org/schema/mvc http://www.springframework.org/schema/mvc/spring-mvc-4.0.xsd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 http://www.springframework.org/schema/context http://www.springframework.org/schema/context/spring-context-4.0.xsd"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&lt;!-- </w:t>
      </w:r>
      <w:r>
        <w:rPr>
          <w:rFonts w:ascii="Courier New" w:hAnsi="Courier New" w:eastAsia="Consolas" w:cs="Courier New"/>
          <w:i/>
          <w:color w:val="808080"/>
          <w:sz w:val="22"/>
          <w:szCs w:val="22"/>
          <w:shd w:val="clear" w:fill="FFFFFF"/>
        </w:rPr>
        <w:t>配置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controller</w:t>
      </w:r>
      <w:r>
        <w:rPr>
          <w:rFonts w:hint="default" w:ascii="Courier New" w:hAnsi="Courier New" w:eastAsia="Consolas" w:cs="Courier New"/>
          <w:i/>
          <w:color w:val="808080"/>
          <w:sz w:val="22"/>
          <w:szCs w:val="22"/>
          <w:shd w:val="clear" w:fill="FFFFFF"/>
        </w:rPr>
        <w:t xml:space="preserve">扫描包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context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:component-scan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base-package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="com.it.springmvc.controller"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beans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426" w:bottom="1440" w:left="12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EC1337"/>
    <w:multiLevelType w:val="multilevel"/>
    <w:tmpl w:val="37EC1337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D4C1207"/>
    <w:multiLevelType w:val="multilevel"/>
    <w:tmpl w:val="4D4C1207"/>
    <w:lvl w:ilvl="0" w:tentative="0">
      <w:start w:val="1"/>
      <w:numFmt w:val="bullet"/>
      <w:pStyle w:val="58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2">
    <w:nsid w:val="4F1BB8EF"/>
    <w:multiLevelType w:val="multilevel"/>
    <w:tmpl w:val="4F1BB8E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5799B4E3"/>
    <w:multiLevelType w:val="singleLevel"/>
    <w:tmpl w:val="5799B4E3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5EAC3C07"/>
    <w:multiLevelType w:val="multilevel"/>
    <w:tmpl w:val="5EAC3C0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DC742E8"/>
    <w:multiLevelType w:val="multilevel"/>
    <w:tmpl w:val="6DC742E8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739A2C6A"/>
    <w:multiLevelType w:val="multilevel"/>
    <w:tmpl w:val="739A2C6A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0"/>
  </w:num>
  <w:num w:numId="5">
    <w:abstractNumId w:val="5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oNotDisplayPageBoundaries w:val="1"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7B57"/>
    <w:rsid w:val="0001512F"/>
    <w:rsid w:val="00015DF1"/>
    <w:rsid w:val="00017390"/>
    <w:rsid w:val="0002601E"/>
    <w:rsid w:val="00030B9F"/>
    <w:rsid w:val="00032705"/>
    <w:rsid w:val="00032988"/>
    <w:rsid w:val="00033325"/>
    <w:rsid w:val="0003516B"/>
    <w:rsid w:val="000351D1"/>
    <w:rsid w:val="0003558A"/>
    <w:rsid w:val="00035FDF"/>
    <w:rsid w:val="00040A70"/>
    <w:rsid w:val="00052366"/>
    <w:rsid w:val="000523EF"/>
    <w:rsid w:val="0005268D"/>
    <w:rsid w:val="0006037E"/>
    <w:rsid w:val="00061039"/>
    <w:rsid w:val="000657C8"/>
    <w:rsid w:val="00067152"/>
    <w:rsid w:val="00067C3D"/>
    <w:rsid w:val="00070909"/>
    <w:rsid w:val="00072D35"/>
    <w:rsid w:val="000778CD"/>
    <w:rsid w:val="00083697"/>
    <w:rsid w:val="000859C8"/>
    <w:rsid w:val="000874EA"/>
    <w:rsid w:val="000973E0"/>
    <w:rsid w:val="000A2593"/>
    <w:rsid w:val="000A519B"/>
    <w:rsid w:val="000A6603"/>
    <w:rsid w:val="000B06B0"/>
    <w:rsid w:val="000B32B3"/>
    <w:rsid w:val="000B6543"/>
    <w:rsid w:val="000C42D4"/>
    <w:rsid w:val="000D1FAA"/>
    <w:rsid w:val="000D2841"/>
    <w:rsid w:val="000D4E70"/>
    <w:rsid w:val="000D5AAB"/>
    <w:rsid w:val="000E2DD3"/>
    <w:rsid w:val="000E599B"/>
    <w:rsid w:val="000F1FE1"/>
    <w:rsid w:val="000F6370"/>
    <w:rsid w:val="00102D60"/>
    <w:rsid w:val="0010551F"/>
    <w:rsid w:val="00107A3A"/>
    <w:rsid w:val="00111995"/>
    <w:rsid w:val="001160A2"/>
    <w:rsid w:val="0011664B"/>
    <w:rsid w:val="00121CE8"/>
    <w:rsid w:val="001237D1"/>
    <w:rsid w:val="001275ED"/>
    <w:rsid w:val="00134EED"/>
    <w:rsid w:val="00136A98"/>
    <w:rsid w:val="00137386"/>
    <w:rsid w:val="001410EB"/>
    <w:rsid w:val="00144C88"/>
    <w:rsid w:val="00144EE3"/>
    <w:rsid w:val="00156B5E"/>
    <w:rsid w:val="0016105B"/>
    <w:rsid w:val="001617D3"/>
    <w:rsid w:val="00167380"/>
    <w:rsid w:val="00167DEB"/>
    <w:rsid w:val="001728D2"/>
    <w:rsid w:val="001743A7"/>
    <w:rsid w:val="00177456"/>
    <w:rsid w:val="001864FA"/>
    <w:rsid w:val="00197502"/>
    <w:rsid w:val="001A6CC5"/>
    <w:rsid w:val="001A7D2D"/>
    <w:rsid w:val="001B1564"/>
    <w:rsid w:val="001B3AF9"/>
    <w:rsid w:val="001B4A9F"/>
    <w:rsid w:val="001B6453"/>
    <w:rsid w:val="001C3727"/>
    <w:rsid w:val="001C7134"/>
    <w:rsid w:val="001D3DAA"/>
    <w:rsid w:val="001E0ACF"/>
    <w:rsid w:val="001E2DEC"/>
    <w:rsid w:val="001F24F9"/>
    <w:rsid w:val="001F2EDE"/>
    <w:rsid w:val="001F3BBC"/>
    <w:rsid w:val="001F550F"/>
    <w:rsid w:val="001F559C"/>
    <w:rsid w:val="001F64C2"/>
    <w:rsid w:val="001F6A52"/>
    <w:rsid w:val="00202DED"/>
    <w:rsid w:val="00204A78"/>
    <w:rsid w:val="00211A5F"/>
    <w:rsid w:val="00213F7F"/>
    <w:rsid w:val="002178E4"/>
    <w:rsid w:val="002204C3"/>
    <w:rsid w:val="00224318"/>
    <w:rsid w:val="00226EB4"/>
    <w:rsid w:val="00227646"/>
    <w:rsid w:val="002410EE"/>
    <w:rsid w:val="00247A57"/>
    <w:rsid w:val="002560CB"/>
    <w:rsid w:val="00256945"/>
    <w:rsid w:val="00257A9D"/>
    <w:rsid w:val="0026251F"/>
    <w:rsid w:val="002664A6"/>
    <w:rsid w:val="002674B2"/>
    <w:rsid w:val="00280705"/>
    <w:rsid w:val="00291FCA"/>
    <w:rsid w:val="00294A45"/>
    <w:rsid w:val="00294FBA"/>
    <w:rsid w:val="002974BB"/>
    <w:rsid w:val="002A20EF"/>
    <w:rsid w:val="002A50EA"/>
    <w:rsid w:val="002A79E6"/>
    <w:rsid w:val="002B21AF"/>
    <w:rsid w:val="002B7FF2"/>
    <w:rsid w:val="002D02ED"/>
    <w:rsid w:val="002D21C9"/>
    <w:rsid w:val="002D38C7"/>
    <w:rsid w:val="002D6123"/>
    <w:rsid w:val="002D6AEF"/>
    <w:rsid w:val="002D704D"/>
    <w:rsid w:val="002D7A4F"/>
    <w:rsid w:val="002E05C8"/>
    <w:rsid w:val="002E2A3B"/>
    <w:rsid w:val="002E67E1"/>
    <w:rsid w:val="002E77DA"/>
    <w:rsid w:val="002F0F62"/>
    <w:rsid w:val="002F1A8A"/>
    <w:rsid w:val="002F2BF2"/>
    <w:rsid w:val="002F66BC"/>
    <w:rsid w:val="002F6A5B"/>
    <w:rsid w:val="00300D46"/>
    <w:rsid w:val="00300D4F"/>
    <w:rsid w:val="00301087"/>
    <w:rsid w:val="003016AC"/>
    <w:rsid w:val="003062E8"/>
    <w:rsid w:val="00310555"/>
    <w:rsid w:val="00310E2D"/>
    <w:rsid w:val="00311379"/>
    <w:rsid w:val="00315D8E"/>
    <w:rsid w:val="0032167F"/>
    <w:rsid w:val="0032342D"/>
    <w:rsid w:val="003251A6"/>
    <w:rsid w:val="00330E47"/>
    <w:rsid w:val="00335EB7"/>
    <w:rsid w:val="0034137D"/>
    <w:rsid w:val="00341D61"/>
    <w:rsid w:val="003428A2"/>
    <w:rsid w:val="00343762"/>
    <w:rsid w:val="003469A8"/>
    <w:rsid w:val="00346D2E"/>
    <w:rsid w:val="00347210"/>
    <w:rsid w:val="00364B55"/>
    <w:rsid w:val="00367FDE"/>
    <w:rsid w:val="003704FD"/>
    <w:rsid w:val="003719E4"/>
    <w:rsid w:val="00372420"/>
    <w:rsid w:val="003815DC"/>
    <w:rsid w:val="003900C0"/>
    <w:rsid w:val="0039059B"/>
    <w:rsid w:val="003947A3"/>
    <w:rsid w:val="00397299"/>
    <w:rsid w:val="003A12F6"/>
    <w:rsid w:val="003A52D9"/>
    <w:rsid w:val="003A77B3"/>
    <w:rsid w:val="003B0460"/>
    <w:rsid w:val="003B2FF0"/>
    <w:rsid w:val="003B37F2"/>
    <w:rsid w:val="003C48A4"/>
    <w:rsid w:val="003D0E13"/>
    <w:rsid w:val="003D33C9"/>
    <w:rsid w:val="003D4596"/>
    <w:rsid w:val="003D5A74"/>
    <w:rsid w:val="003D6BA6"/>
    <w:rsid w:val="003D7B0E"/>
    <w:rsid w:val="003E058A"/>
    <w:rsid w:val="003E1FBB"/>
    <w:rsid w:val="003E3086"/>
    <w:rsid w:val="003E78B6"/>
    <w:rsid w:val="003F4D55"/>
    <w:rsid w:val="003F6037"/>
    <w:rsid w:val="00404C1D"/>
    <w:rsid w:val="00412568"/>
    <w:rsid w:val="0041672B"/>
    <w:rsid w:val="0042078E"/>
    <w:rsid w:val="00420C56"/>
    <w:rsid w:val="00431940"/>
    <w:rsid w:val="00432DD7"/>
    <w:rsid w:val="004471AC"/>
    <w:rsid w:val="004504A0"/>
    <w:rsid w:val="00455414"/>
    <w:rsid w:val="0045655B"/>
    <w:rsid w:val="00470A3E"/>
    <w:rsid w:val="00476B5D"/>
    <w:rsid w:val="004816FD"/>
    <w:rsid w:val="0048725D"/>
    <w:rsid w:val="00493D13"/>
    <w:rsid w:val="004950CB"/>
    <w:rsid w:val="004A0B57"/>
    <w:rsid w:val="004A30C9"/>
    <w:rsid w:val="004A516F"/>
    <w:rsid w:val="004B23B3"/>
    <w:rsid w:val="004B63A1"/>
    <w:rsid w:val="004D2D6C"/>
    <w:rsid w:val="004D2DC8"/>
    <w:rsid w:val="004D56FB"/>
    <w:rsid w:val="004D6603"/>
    <w:rsid w:val="004E10BC"/>
    <w:rsid w:val="004E1185"/>
    <w:rsid w:val="004E17D7"/>
    <w:rsid w:val="004E25E9"/>
    <w:rsid w:val="004E3199"/>
    <w:rsid w:val="004E3A0F"/>
    <w:rsid w:val="004E3D78"/>
    <w:rsid w:val="004F3041"/>
    <w:rsid w:val="004F358C"/>
    <w:rsid w:val="004F6A8C"/>
    <w:rsid w:val="00500914"/>
    <w:rsid w:val="00501553"/>
    <w:rsid w:val="00502CE4"/>
    <w:rsid w:val="00504D4B"/>
    <w:rsid w:val="00511272"/>
    <w:rsid w:val="005127AA"/>
    <w:rsid w:val="00512E7A"/>
    <w:rsid w:val="00520B15"/>
    <w:rsid w:val="00522603"/>
    <w:rsid w:val="00523A32"/>
    <w:rsid w:val="00524209"/>
    <w:rsid w:val="0052422A"/>
    <w:rsid w:val="00526A69"/>
    <w:rsid w:val="005307A1"/>
    <w:rsid w:val="00530F24"/>
    <w:rsid w:val="00535BC4"/>
    <w:rsid w:val="0053648C"/>
    <w:rsid w:val="00542A2A"/>
    <w:rsid w:val="00542D4E"/>
    <w:rsid w:val="005444F0"/>
    <w:rsid w:val="00547728"/>
    <w:rsid w:val="00553434"/>
    <w:rsid w:val="00553A90"/>
    <w:rsid w:val="005573F6"/>
    <w:rsid w:val="00563D39"/>
    <w:rsid w:val="005646C8"/>
    <w:rsid w:val="00567E12"/>
    <w:rsid w:val="0057226B"/>
    <w:rsid w:val="00581917"/>
    <w:rsid w:val="00581C21"/>
    <w:rsid w:val="005831E0"/>
    <w:rsid w:val="005847EC"/>
    <w:rsid w:val="00587FF1"/>
    <w:rsid w:val="00590C54"/>
    <w:rsid w:val="005910FC"/>
    <w:rsid w:val="005A5092"/>
    <w:rsid w:val="005B2CDC"/>
    <w:rsid w:val="005C23F0"/>
    <w:rsid w:val="005C2C3D"/>
    <w:rsid w:val="005C37C9"/>
    <w:rsid w:val="005C632E"/>
    <w:rsid w:val="005C7AB9"/>
    <w:rsid w:val="005D129D"/>
    <w:rsid w:val="005E33AA"/>
    <w:rsid w:val="005E610B"/>
    <w:rsid w:val="005E6593"/>
    <w:rsid w:val="005F0301"/>
    <w:rsid w:val="005F0BF3"/>
    <w:rsid w:val="005F3628"/>
    <w:rsid w:val="005F45B5"/>
    <w:rsid w:val="005F518F"/>
    <w:rsid w:val="005F62FB"/>
    <w:rsid w:val="005F6A07"/>
    <w:rsid w:val="0060140D"/>
    <w:rsid w:val="00604FCB"/>
    <w:rsid w:val="0060583B"/>
    <w:rsid w:val="006075BF"/>
    <w:rsid w:val="00613916"/>
    <w:rsid w:val="006142C8"/>
    <w:rsid w:val="00614963"/>
    <w:rsid w:val="00620712"/>
    <w:rsid w:val="00620E5F"/>
    <w:rsid w:val="0062321B"/>
    <w:rsid w:val="0062611E"/>
    <w:rsid w:val="00633DEB"/>
    <w:rsid w:val="00636767"/>
    <w:rsid w:val="006407A4"/>
    <w:rsid w:val="00641F6C"/>
    <w:rsid w:val="00642687"/>
    <w:rsid w:val="00646B5E"/>
    <w:rsid w:val="006509BB"/>
    <w:rsid w:val="006523DB"/>
    <w:rsid w:val="0065241B"/>
    <w:rsid w:val="006619BC"/>
    <w:rsid w:val="00661C52"/>
    <w:rsid w:val="00663A79"/>
    <w:rsid w:val="00667375"/>
    <w:rsid w:val="00667CB4"/>
    <w:rsid w:val="0067158F"/>
    <w:rsid w:val="0067294B"/>
    <w:rsid w:val="006804ED"/>
    <w:rsid w:val="006809EB"/>
    <w:rsid w:val="00680C8E"/>
    <w:rsid w:val="00681EEC"/>
    <w:rsid w:val="006833CC"/>
    <w:rsid w:val="00685E9E"/>
    <w:rsid w:val="00686D03"/>
    <w:rsid w:val="00693102"/>
    <w:rsid w:val="00696606"/>
    <w:rsid w:val="006A0CF4"/>
    <w:rsid w:val="006A307B"/>
    <w:rsid w:val="006A6D2D"/>
    <w:rsid w:val="006B1A61"/>
    <w:rsid w:val="006B2C5A"/>
    <w:rsid w:val="006B5499"/>
    <w:rsid w:val="006C040E"/>
    <w:rsid w:val="006C67FB"/>
    <w:rsid w:val="006D0832"/>
    <w:rsid w:val="006D0FB0"/>
    <w:rsid w:val="006D16AE"/>
    <w:rsid w:val="006D42F8"/>
    <w:rsid w:val="006E230D"/>
    <w:rsid w:val="006E2FA1"/>
    <w:rsid w:val="006E5393"/>
    <w:rsid w:val="006E5FFF"/>
    <w:rsid w:val="006E61DD"/>
    <w:rsid w:val="006F618C"/>
    <w:rsid w:val="007040F2"/>
    <w:rsid w:val="00704C6B"/>
    <w:rsid w:val="00705F94"/>
    <w:rsid w:val="00705F9E"/>
    <w:rsid w:val="0070720E"/>
    <w:rsid w:val="0071229C"/>
    <w:rsid w:val="00717A01"/>
    <w:rsid w:val="00717DE6"/>
    <w:rsid w:val="00720811"/>
    <w:rsid w:val="007220BF"/>
    <w:rsid w:val="00722AE3"/>
    <w:rsid w:val="007274D6"/>
    <w:rsid w:val="00733535"/>
    <w:rsid w:val="0073653C"/>
    <w:rsid w:val="007523D2"/>
    <w:rsid w:val="00754AB2"/>
    <w:rsid w:val="007573C2"/>
    <w:rsid w:val="00771239"/>
    <w:rsid w:val="00774C5C"/>
    <w:rsid w:val="00774E2F"/>
    <w:rsid w:val="00775CED"/>
    <w:rsid w:val="00776A1C"/>
    <w:rsid w:val="00776B66"/>
    <w:rsid w:val="00780E70"/>
    <w:rsid w:val="0078489E"/>
    <w:rsid w:val="0078672D"/>
    <w:rsid w:val="00793567"/>
    <w:rsid w:val="0079410D"/>
    <w:rsid w:val="00797347"/>
    <w:rsid w:val="00797494"/>
    <w:rsid w:val="00797CA2"/>
    <w:rsid w:val="007A18F7"/>
    <w:rsid w:val="007A2AE2"/>
    <w:rsid w:val="007A3DA0"/>
    <w:rsid w:val="007A4CFF"/>
    <w:rsid w:val="007A5140"/>
    <w:rsid w:val="007A6F51"/>
    <w:rsid w:val="007B04B0"/>
    <w:rsid w:val="007B050C"/>
    <w:rsid w:val="007B06B7"/>
    <w:rsid w:val="007B226E"/>
    <w:rsid w:val="007B248C"/>
    <w:rsid w:val="007B350A"/>
    <w:rsid w:val="007B6F88"/>
    <w:rsid w:val="007B72DE"/>
    <w:rsid w:val="007C0D41"/>
    <w:rsid w:val="007C23E3"/>
    <w:rsid w:val="007C3FB1"/>
    <w:rsid w:val="007C72A8"/>
    <w:rsid w:val="007D0E5C"/>
    <w:rsid w:val="007D59EE"/>
    <w:rsid w:val="007D7300"/>
    <w:rsid w:val="007E06C1"/>
    <w:rsid w:val="007E5BAE"/>
    <w:rsid w:val="007E7CE6"/>
    <w:rsid w:val="007F6A44"/>
    <w:rsid w:val="00800EC5"/>
    <w:rsid w:val="00801674"/>
    <w:rsid w:val="00806CCB"/>
    <w:rsid w:val="00807D76"/>
    <w:rsid w:val="008124D6"/>
    <w:rsid w:val="00820CCA"/>
    <w:rsid w:val="00821905"/>
    <w:rsid w:val="008276BE"/>
    <w:rsid w:val="00830566"/>
    <w:rsid w:val="0083263A"/>
    <w:rsid w:val="008328D6"/>
    <w:rsid w:val="00833301"/>
    <w:rsid w:val="00842EA9"/>
    <w:rsid w:val="00844BA6"/>
    <w:rsid w:val="00847AC9"/>
    <w:rsid w:val="008528B4"/>
    <w:rsid w:val="00862422"/>
    <w:rsid w:val="0086244A"/>
    <w:rsid w:val="00872766"/>
    <w:rsid w:val="0087352D"/>
    <w:rsid w:val="008737D4"/>
    <w:rsid w:val="00874B62"/>
    <w:rsid w:val="00875634"/>
    <w:rsid w:val="008817AE"/>
    <w:rsid w:val="00883A9D"/>
    <w:rsid w:val="00885B8C"/>
    <w:rsid w:val="008873AC"/>
    <w:rsid w:val="008917E8"/>
    <w:rsid w:val="00891DE0"/>
    <w:rsid w:val="0089227E"/>
    <w:rsid w:val="00893BC8"/>
    <w:rsid w:val="008948AD"/>
    <w:rsid w:val="00895E3A"/>
    <w:rsid w:val="008962B1"/>
    <w:rsid w:val="008A437E"/>
    <w:rsid w:val="008A6F1A"/>
    <w:rsid w:val="008A7AC7"/>
    <w:rsid w:val="008B1304"/>
    <w:rsid w:val="008B13D8"/>
    <w:rsid w:val="008B5448"/>
    <w:rsid w:val="008B66D3"/>
    <w:rsid w:val="008B74C3"/>
    <w:rsid w:val="008C54A6"/>
    <w:rsid w:val="008D2E13"/>
    <w:rsid w:val="008D52AD"/>
    <w:rsid w:val="008F1578"/>
    <w:rsid w:val="008F20A9"/>
    <w:rsid w:val="008F2F33"/>
    <w:rsid w:val="008F6580"/>
    <w:rsid w:val="009000C6"/>
    <w:rsid w:val="00900405"/>
    <w:rsid w:val="009012F4"/>
    <w:rsid w:val="00906597"/>
    <w:rsid w:val="0091614B"/>
    <w:rsid w:val="00930032"/>
    <w:rsid w:val="00930AAA"/>
    <w:rsid w:val="00930F56"/>
    <w:rsid w:val="00932CDE"/>
    <w:rsid w:val="0094290F"/>
    <w:rsid w:val="00946696"/>
    <w:rsid w:val="00946955"/>
    <w:rsid w:val="009577BC"/>
    <w:rsid w:val="00974217"/>
    <w:rsid w:val="00975B4C"/>
    <w:rsid w:val="00982C02"/>
    <w:rsid w:val="009830B9"/>
    <w:rsid w:val="00990556"/>
    <w:rsid w:val="00991BAC"/>
    <w:rsid w:val="009938EB"/>
    <w:rsid w:val="00995F44"/>
    <w:rsid w:val="009A7C92"/>
    <w:rsid w:val="009B3540"/>
    <w:rsid w:val="009B6AEF"/>
    <w:rsid w:val="009C1B82"/>
    <w:rsid w:val="009C21EF"/>
    <w:rsid w:val="009C666C"/>
    <w:rsid w:val="009C7935"/>
    <w:rsid w:val="009D1148"/>
    <w:rsid w:val="009D3680"/>
    <w:rsid w:val="009D5E96"/>
    <w:rsid w:val="009E0096"/>
    <w:rsid w:val="009E17CB"/>
    <w:rsid w:val="009E5605"/>
    <w:rsid w:val="009E5BD7"/>
    <w:rsid w:val="009E791D"/>
    <w:rsid w:val="009F439D"/>
    <w:rsid w:val="009F5284"/>
    <w:rsid w:val="009F5666"/>
    <w:rsid w:val="009F594B"/>
    <w:rsid w:val="00A06F84"/>
    <w:rsid w:val="00A06FFA"/>
    <w:rsid w:val="00A138FD"/>
    <w:rsid w:val="00A140D8"/>
    <w:rsid w:val="00A1686F"/>
    <w:rsid w:val="00A20BB0"/>
    <w:rsid w:val="00A235F7"/>
    <w:rsid w:val="00A24532"/>
    <w:rsid w:val="00A27C2F"/>
    <w:rsid w:val="00A33956"/>
    <w:rsid w:val="00A3722C"/>
    <w:rsid w:val="00A40EBF"/>
    <w:rsid w:val="00A434F5"/>
    <w:rsid w:val="00A50B5A"/>
    <w:rsid w:val="00A51034"/>
    <w:rsid w:val="00A51C00"/>
    <w:rsid w:val="00A56559"/>
    <w:rsid w:val="00A61A35"/>
    <w:rsid w:val="00A6274D"/>
    <w:rsid w:val="00A63309"/>
    <w:rsid w:val="00A707E8"/>
    <w:rsid w:val="00A716F7"/>
    <w:rsid w:val="00A8450E"/>
    <w:rsid w:val="00A864E0"/>
    <w:rsid w:val="00A90C59"/>
    <w:rsid w:val="00A9118A"/>
    <w:rsid w:val="00A92091"/>
    <w:rsid w:val="00A94A78"/>
    <w:rsid w:val="00A94D1F"/>
    <w:rsid w:val="00A956BE"/>
    <w:rsid w:val="00A95A51"/>
    <w:rsid w:val="00A97C6D"/>
    <w:rsid w:val="00AA0912"/>
    <w:rsid w:val="00AA253C"/>
    <w:rsid w:val="00AC263A"/>
    <w:rsid w:val="00AC76C3"/>
    <w:rsid w:val="00AC7B17"/>
    <w:rsid w:val="00AD5514"/>
    <w:rsid w:val="00AD7C60"/>
    <w:rsid w:val="00AE0A55"/>
    <w:rsid w:val="00AE431B"/>
    <w:rsid w:val="00AE6101"/>
    <w:rsid w:val="00AF1599"/>
    <w:rsid w:val="00AF29D4"/>
    <w:rsid w:val="00AF30D1"/>
    <w:rsid w:val="00AF4ECE"/>
    <w:rsid w:val="00B07502"/>
    <w:rsid w:val="00B102DC"/>
    <w:rsid w:val="00B13295"/>
    <w:rsid w:val="00B15D58"/>
    <w:rsid w:val="00B25241"/>
    <w:rsid w:val="00B3160F"/>
    <w:rsid w:val="00B349E3"/>
    <w:rsid w:val="00B34FF6"/>
    <w:rsid w:val="00B371EC"/>
    <w:rsid w:val="00B372C3"/>
    <w:rsid w:val="00B37566"/>
    <w:rsid w:val="00B434FB"/>
    <w:rsid w:val="00B462CE"/>
    <w:rsid w:val="00B519C7"/>
    <w:rsid w:val="00B55514"/>
    <w:rsid w:val="00B55E77"/>
    <w:rsid w:val="00B57255"/>
    <w:rsid w:val="00B64C93"/>
    <w:rsid w:val="00B70013"/>
    <w:rsid w:val="00B718B3"/>
    <w:rsid w:val="00B71AA0"/>
    <w:rsid w:val="00B73D8C"/>
    <w:rsid w:val="00B81BF7"/>
    <w:rsid w:val="00B84C21"/>
    <w:rsid w:val="00B85B9D"/>
    <w:rsid w:val="00B9527B"/>
    <w:rsid w:val="00B976F9"/>
    <w:rsid w:val="00BA0E91"/>
    <w:rsid w:val="00BA19D4"/>
    <w:rsid w:val="00BA293D"/>
    <w:rsid w:val="00BA4381"/>
    <w:rsid w:val="00BA584E"/>
    <w:rsid w:val="00BB45CB"/>
    <w:rsid w:val="00BB784B"/>
    <w:rsid w:val="00BC198A"/>
    <w:rsid w:val="00BC41C3"/>
    <w:rsid w:val="00BD69D3"/>
    <w:rsid w:val="00BE305C"/>
    <w:rsid w:val="00BE324B"/>
    <w:rsid w:val="00BE337B"/>
    <w:rsid w:val="00BE7BA4"/>
    <w:rsid w:val="00BF351F"/>
    <w:rsid w:val="00BF7835"/>
    <w:rsid w:val="00C01662"/>
    <w:rsid w:val="00C016AD"/>
    <w:rsid w:val="00C16B34"/>
    <w:rsid w:val="00C23CA5"/>
    <w:rsid w:val="00C27DAC"/>
    <w:rsid w:val="00C35024"/>
    <w:rsid w:val="00C36D6A"/>
    <w:rsid w:val="00C41E20"/>
    <w:rsid w:val="00C4507A"/>
    <w:rsid w:val="00C45504"/>
    <w:rsid w:val="00C45816"/>
    <w:rsid w:val="00C47BF0"/>
    <w:rsid w:val="00C50407"/>
    <w:rsid w:val="00C50D47"/>
    <w:rsid w:val="00C528C8"/>
    <w:rsid w:val="00C604AD"/>
    <w:rsid w:val="00C62CC3"/>
    <w:rsid w:val="00C63FB2"/>
    <w:rsid w:val="00C675F8"/>
    <w:rsid w:val="00C70150"/>
    <w:rsid w:val="00C748ED"/>
    <w:rsid w:val="00C8597B"/>
    <w:rsid w:val="00C907AA"/>
    <w:rsid w:val="00C9232D"/>
    <w:rsid w:val="00C9356A"/>
    <w:rsid w:val="00C95984"/>
    <w:rsid w:val="00CA044F"/>
    <w:rsid w:val="00CA23B8"/>
    <w:rsid w:val="00CA7004"/>
    <w:rsid w:val="00CA7FB3"/>
    <w:rsid w:val="00CB39DB"/>
    <w:rsid w:val="00CB544C"/>
    <w:rsid w:val="00CB6311"/>
    <w:rsid w:val="00CC04EF"/>
    <w:rsid w:val="00CC3C0D"/>
    <w:rsid w:val="00CC4AFD"/>
    <w:rsid w:val="00CD27C6"/>
    <w:rsid w:val="00CE3AFD"/>
    <w:rsid w:val="00CE7662"/>
    <w:rsid w:val="00CE775A"/>
    <w:rsid w:val="00CF4485"/>
    <w:rsid w:val="00D1166F"/>
    <w:rsid w:val="00D15663"/>
    <w:rsid w:val="00D16697"/>
    <w:rsid w:val="00D16D5A"/>
    <w:rsid w:val="00D304F4"/>
    <w:rsid w:val="00D429BB"/>
    <w:rsid w:val="00D46237"/>
    <w:rsid w:val="00D47A80"/>
    <w:rsid w:val="00D50A29"/>
    <w:rsid w:val="00D55329"/>
    <w:rsid w:val="00D5592E"/>
    <w:rsid w:val="00D61419"/>
    <w:rsid w:val="00D6629F"/>
    <w:rsid w:val="00D72917"/>
    <w:rsid w:val="00D72C36"/>
    <w:rsid w:val="00D74C30"/>
    <w:rsid w:val="00D75AFE"/>
    <w:rsid w:val="00D76B10"/>
    <w:rsid w:val="00D84764"/>
    <w:rsid w:val="00D84C39"/>
    <w:rsid w:val="00D939A3"/>
    <w:rsid w:val="00D95FF6"/>
    <w:rsid w:val="00D96E92"/>
    <w:rsid w:val="00DA5B84"/>
    <w:rsid w:val="00DA7AFD"/>
    <w:rsid w:val="00DB0894"/>
    <w:rsid w:val="00DB5281"/>
    <w:rsid w:val="00DC0471"/>
    <w:rsid w:val="00DC0EFB"/>
    <w:rsid w:val="00DC52D0"/>
    <w:rsid w:val="00DC5B98"/>
    <w:rsid w:val="00DD4751"/>
    <w:rsid w:val="00DD5000"/>
    <w:rsid w:val="00DE5E1E"/>
    <w:rsid w:val="00DF01FE"/>
    <w:rsid w:val="00DF7784"/>
    <w:rsid w:val="00E01E2C"/>
    <w:rsid w:val="00E0458C"/>
    <w:rsid w:val="00E12015"/>
    <w:rsid w:val="00E14F51"/>
    <w:rsid w:val="00E1733D"/>
    <w:rsid w:val="00E204A3"/>
    <w:rsid w:val="00E204C5"/>
    <w:rsid w:val="00E212B8"/>
    <w:rsid w:val="00E216C4"/>
    <w:rsid w:val="00E25946"/>
    <w:rsid w:val="00E32BB4"/>
    <w:rsid w:val="00E33108"/>
    <w:rsid w:val="00E336BF"/>
    <w:rsid w:val="00E3478B"/>
    <w:rsid w:val="00E350CC"/>
    <w:rsid w:val="00E36C60"/>
    <w:rsid w:val="00E4777D"/>
    <w:rsid w:val="00E51F5B"/>
    <w:rsid w:val="00E5245E"/>
    <w:rsid w:val="00E53CBE"/>
    <w:rsid w:val="00E547AE"/>
    <w:rsid w:val="00E617F9"/>
    <w:rsid w:val="00E701A8"/>
    <w:rsid w:val="00E716D1"/>
    <w:rsid w:val="00E74A5F"/>
    <w:rsid w:val="00E76EBC"/>
    <w:rsid w:val="00E76EF3"/>
    <w:rsid w:val="00E77C5C"/>
    <w:rsid w:val="00E808E8"/>
    <w:rsid w:val="00E87284"/>
    <w:rsid w:val="00E91642"/>
    <w:rsid w:val="00EA0AFD"/>
    <w:rsid w:val="00EA5181"/>
    <w:rsid w:val="00EA5BEB"/>
    <w:rsid w:val="00EA6023"/>
    <w:rsid w:val="00EA607F"/>
    <w:rsid w:val="00EB3CAD"/>
    <w:rsid w:val="00EB620F"/>
    <w:rsid w:val="00EB7373"/>
    <w:rsid w:val="00EC15F0"/>
    <w:rsid w:val="00EC50B7"/>
    <w:rsid w:val="00ED000D"/>
    <w:rsid w:val="00ED1A6F"/>
    <w:rsid w:val="00EE066D"/>
    <w:rsid w:val="00EE0802"/>
    <w:rsid w:val="00EE1BA2"/>
    <w:rsid w:val="00EE4F4F"/>
    <w:rsid w:val="00EE55B6"/>
    <w:rsid w:val="00EE573A"/>
    <w:rsid w:val="00EF44FC"/>
    <w:rsid w:val="00F0251E"/>
    <w:rsid w:val="00F03704"/>
    <w:rsid w:val="00F06AFE"/>
    <w:rsid w:val="00F06CD4"/>
    <w:rsid w:val="00F07FD7"/>
    <w:rsid w:val="00F10706"/>
    <w:rsid w:val="00F16131"/>
    <w:rsid w:val="00F17E84"/>
    <w:rsid w:val="00F20BCE"/>
    <w:rsid w:val="00F21681"/>
    <w:rsid w:val="00F265D6"/>
    <w:rsid w:val="00F44723"/>
    <w:rsid w:val="00F46602"/>
    <w:rsid w:val="00F51BD3"/>
    <w:rsid w:val="00F52BCC"/>
    <w:rsid w:val="00F53E6E"/>
    <w:rsid w:val="00F569F4"/>
    <w:rsid w:val="00F60A63"/>
    <w:rsid w:val="00F61907"/>
    <w:rsid w:val="00F619D6"/>
    <w:rsid w:val="00F61F22"/>
    <w:rsid w:val="00F641AD"/>
    <w:rsid w:val="00F670F7"/>
    <w:rsid w:val="00F67E22"/>
    <w:rsid w:val="00F704CC"/>
    <w:rsid w:val="00F725C2"/>
    <w:rsid w:val="00F72607"/>
    <w:rsid w:val="00F726D0"/>
    <w:rsid w:val="00F74C85"/>
    <w:rsid w:val="00F75E64"/>
    <w:rsid w:val="00F774E5"/>
    <w:rsid w:val="00F80F0C"/>
    <w:rsid w:val="00F81503"/>
    <w:rsid w:val="00F87DEE"/>
    <w:rsid w:val="00F92218"/>
    <w:rsid w:val="00F9259E"/>
    <w:rsid w:val="00F97091"/>
    <w:rsid w:val="00FA6985"/>
    <w:rsid w:val="00FB0DFC"/>
    <w:rsid w:val="00FB24C6"/>
    <w:rsid w:val="00FB3857"/>
    <w:rsid w:val="00FB47D1"/>
    <w:rsid w:val="00FB614B"/>
    <w:rsid w:val="00FC2DF9"/>
    <w:rsid w:val="00FC398F"/>
    <w:rsid w:val="00FC3A7D"/>
    <w:rsid w:val="00FC3D60"/>
    <w:rsid w:val="00FC5E4F"/>
    <w:rsid w:val="00FD38F6"/>
    <w:rsid w:val="00FE3132"/>
    <w:rsid w:val="00FE468C"/>
    <w:rsid w:val="00FE6AD4"/>
    <w:rsid w:val="00FE716A"/>
    <w:rsid w:val="00FF174D"/>
    <w:rsid w:val="00FF44D8"/>
    <w:rsid w:val="00FF4B35"/>
    <w:rsid w:val="017005E6"/>
    <w:rsid w:val="0377753B"/>
    <w:rsid w:val="038D0A20"/>
    <w:rsid w:val="04D70A98"/>
    <w:rsid w:val="053C6914"/>
    <w:rsid w:val="05554E5E"/>
    <w:rsid w:val="06311846"/>
    <w:rsid w:val="06F7505E"/>
    <w:rsid w:val="082D3480"/>
    <w:rsid w:val="08B31841"/>
    <w:rsid w:val="08CF1997"/>
    <w:rsid w:val="0A677374"/>
    <w:rsid w:val="0A9E41D4"/>
    <w:rsid w:val="0C3B2E6D"/>
    <w:rsid w:val="0C802C1C"/>
    <w:rsid w:val="0D341E02"/>
    <w:rsid w:val="0EEF5481"/>
    <w:rsid w:val="0FE235AA"/>
    <w:rsid w:val="101B71EA"/>
    <w:rsid w:val="13897867"/>
    <w:rsid w:val="148874A8"/>
    <w:rsid w:val="1AA36D1E"/>
    <w:rsid w:val="1B1667A6"/>
    <w:rsid w:val="1C6168E6"/>
    <w:rsid w:val="1CC741D4"/>
    <w:rsid w:val="1DB4625D"/>
    <w:rsid w:val="217957DF"/>
    <w:rsid w:val="24312D75"/>
    <w:rsid w:val="24DA2F4E"/>
    <w:rsid w:val="251A4CDE"/>
    <w:rsid w:val="253618C6"/>
    <w:rsid w:val="25901F50"/>
    <w:rsid w:val="25C62F9B"/>
    <w:rsid w:val="270E026A"/>
    <w:rsid w:val="29014F38"/>
    <w:rsid w:val="29812BFF"/>
    <w:rsid w:val="29D70B2B"/>
    <w:rsid w:val="2AEA0F84"/>
    <w:rsid w:val="30C5204A"/>
    <w:rsid w:val="31D14905"/>
    <w:rsid w:val="31EB1401"/>
    <w:rsid w:val="348D4B2D"/>
    <w:rsid w:val="35426F11"/>
    <w:rsid w:val="356517F3"/>
    <w:rsid w:val="35972103"/>
    <w:rsid w:val="35A82B8A"/>
    <w:rsid w:val="36C675D9"/>
    <w:rsid w:val="3C085126"/>
    <w:rsid w:val="3C4061B8"/>
    <w:rsid w:val="3DE20E8B"/>
    <w:rsid w:val="3E02510A"/>
    <w:rsid w:val="40DD6438"/>
    <w:rsid w:val="42BF14B1"/>
    <w:rsid w:val="4390789A"/>
    <w:rsid w:val="472B09E8"/>
    <w:rsid w:val="48403B52"/>
    <w:rsid w:val="499F5B95"/>
    <w:rsid w:val="4B1556D3"/>
    <w:rsid w:val="4B372ECC"/>
    <w:rsid w:val="4B7A14A1"/>
    <w:rsid w:val="4DF86D90"/>
    <w:rsid w:val="4E215494"/>
    <w:rsid w:val="4FEF26D1"/>
    <w:rsid w:val="53423502"/>
    <w:rsid w:val="53BB2E8E"/>
    <w:rsid w:val="54F54D43"/>
    <w:rsid w:val="57A44A44"/>
    <w:rsid w:val="58B5193C"/>
    <w:rsid w:val="58CC4EFD"/>
    <w:rsid w:val="595C6139"/>
    <w:rsid w:val="5AEA62EC"/>
    <w:rsid w:val="5CF42160"/>
    <w:rsid w:val="5EB4484E"/>
    <w:rsid w:val="5ED23B0F"/>
    <w:rsid w:val="61ED5161"/>
    <w:rsid w:val="62A34CCC"/>
    <w:rsid w:val="655F36B2"/>
    <w:rsid w:val="66585670"/>
    <w:rsid w:val="69355F9D"/>
    <w:rsid w:val="6A5009E7"/>
    <w:rsid w:val="6BBF5811"/>
    <w:rsid w:val="6CBD2F22"/>
    <w:rsid w:val="6E7E7211"/>
    <w:rsid w:val="6EF97FEC"/>
    <w:rsid w:val="736C2083"/>
    <w:rsid w:val="73C55591"/>
    <w:rsid w:val="746B2B00"/>
    <w:rsid w:val="7683393E"/>
    <w:rsid w:val="770F4D8D"/>
    <w:rsid w:val="77B52BA2"/>
    <w:rsid w:val="7DF62092"/>
    <w:rsid w:val="7E3F26C5"/>
    <w:rsid w:val="7FD50819"/>
    <w:rsid w:val="7FFF4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="宋体" w:hAnsi="宋体" w:eastAsia="宋体" w:cs="宋体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26"/>
    <w:qFormat/>
    <w:uiPriority w:val="9"/>
    <w:pPr>
      <w:keepNext/>
      <w:keepLines/>
      <w:spacing w:before="480" w:line="276" w:lineRule="auto"/>
      <w:outlineLvl w:val="0"/>
    </w:pPr>
    <w:rPr>
      <w:rFonts w:asciiTheme="majorHAnsi" w:hAnsiTheme="majorHAnsi" w:cstheme="majorBidi"/>
      <w:b/>
      <w:bCs/>
      <w:color w:val="FF0000"/>
      <w:sz w:val="44"/>
      <w:szCs w:val="28"/>
    </w:rPr>
  </w:style>
  <w:style w:type="paragraph" w:styleId="3">
    <w:name w:val="heading 2"/>
    <w:basedOn w:val="1"/>
    <w:next w:val="1"/>
    <w:link w:val="27"/>
    <w:unhideWhenUsed/>
    <w:qFormat/>
    <w:uiPriority w:val="9"/>
    <w:pPr>
      <w:keepNext/>
      <w:keepLines/>
      <w:spacing w:before="200" w:line="276" w:lineRule="auto"/>
      <w:outlineLvl w:val="1"/>
    </w:pPr>
    <w:rPr>
      <w:rFonts w:asciiTheme="majorHAnsi" w:hAnsiTheme="majorHAnsi" w:cstheme="majorBidi"/>
      <w:b/>
      <w:bCs/>
      <w:color w:val="FFC000" w:themeColor="accent4"/>
      <w:sz w:val="36"/>
      <w:szCs w:val="26"/>
      <w14:textFill>
        <w14:solidFill>
          <w14:schemeClr w14:val="accent4"/>
        </w14:solidFill>
      </w14:textFill>
    </w:rPr>
  </w:style>
  <w:style w:type="paragraph" w:styleId="4">
    <w:name w:val="heading 3"/>
    <w:basedOn w:val="1"/>
    <w:next w:val="1"/>
    <w:link w:val="28"/>
    <w:unhideWhenUsed/>
    <w:qFormat/>
    <w:uiPriority w:val="9"/>
    <w:pPr>
      <w:keepNext/>
      <w:keepLines/>
      <w:spacing w:before="200" w:line="276" w:lineRule="auto"/>
      <w:outlineLvl w:val="2"/>
    </w:pPr>
    <w:rPr>
      <w:rFonts w:asciiTheme="majorHAnsi" w:hAnsiTheme="majorHAnsi" w:eastAsiaTheme="majorEastAsia" w:cstheme="majorBidi"/>
      <w:b/>
      <w:bCs/>
      <w:color w:val="70AD47" w:themeColor="accent6"/>
      <w:sz w:val="36"/>
      <w:szCs w:val="22"/>
      <w14:textFill>
        <w14:solidFill>
          <w14:schemeClr w14:val="accent6"/>
        </w14:solidFill>
      </w14:textFill>
    </w:rPr>
  </w:style>
  <w:style w:type="paragraph" w:styleId="5">
    <w:name w:val="heading 4"/>
    <w:basedOn w:val="1"/>
    <w:next w:val="1"/>
    <w:link w:val="29"/>
    <w:unhideWhenUsed/>
    <w:qFormat/>
    <w:uiPriority w:val="9"/>
    <w:pPr>
      <w:keepNext/>
      <w:keepLines/>
      <w:spacing w:before="200" w:line="276" w:lineRule="auto"/>
      <w:outlineLvl w:val="3"/>
    </w:pPr>
    <w:rPr>
      <w:rFonts w:asciiTheme="majorAscii" w:hAnsiTheme="majorAscii" w:eastAsiaTheme="majorEastAsia" w:cstheme="majorBidi"/>
      <w:b/>
      <w:bCs/>
      <w:i/>
      <w:iCs/>
      <w:color w:val="7030A0"/>
      <w:szCs w:val="22"/>
    </w:rPr>
  </w:style>
  <w:style w:type="paragraph" w:styleId="6">
    <w:name w:val="heading 5"/>
    <w:basedOn w:val="1"/>
    <w:next w:val="1"/>
    <w:link w:val="30"/>
    <w:semiHidden/>
    <w:unhideWhenUsed/>
    <w:qFormat/>
    <w:uiPriority w:val="9"/>
    <w:pPr>
      <w:keepNext/>
      <w:keepLines/>
      <w:spacing w:before="200" w:line="276" w:lineRule="auto"/>
      <w:outlineLvl w:val="4"/>
    </w:pPr>
    <w:rPr>
      <w:rFonts w:asciiTheme="majorHAnsi" w:hAnsiTheme="majorHAnsi" w:eastAsiaTheme="majorEastAsia" w:cstheme="majorBidi"/>
      <w:color w:val="203864" w:themeColor="accent1" w:themeShade="80"/>
      <w:sz w:val="22"/>
      <w:szCs w:val="22"/>
    </w:rPr>
  </w:style>
  <w:style w:type="paragraph" w:styleId="7">
    <w:name w:val="heading 6"/>
    <w:basedOn w:val="1"/>
    <w:next w:val="1"/>
    <w:link w:val="31"/>
    <w:semiHidden/>
    <w:unhideWhenUsed/>
    <w:qFormat/>
    <w:uiPriority w:val="9"/>
    <w:pPr>
      <w:keepNext/>
      <w:keepLines/>
      <w:spacing w:before="200"/>
      <w:outlineLvl w:val="5"/>
    </w:pPr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paragraph" w:styleId="8">
    <w:name w:val="heading 7"/>
    <w:basedOn w:val="1"/>
    <w:next w:val="1"/>
    <w:link w:val="32"/>
    <w:semiHidden/>
    <w:unhideWhenUsed/>
    <w:qFormat/>
    <w:uiPriority w:val="9"/>
    <w:pPr>
      <w:keepNext/>
      <w:keepLines/>
      <w:spacing w:before="20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33"/>
    <w:semiHidden/>
    <w:unhideWhenUsed/>
    <w:qFormat/>
    <w:uiPriority w:val="9"/>
    <w:pPr>
      <w:keepNext/>
      <w:keepLines/>
      <w:spacing w:before="200"/>
      <w:outlineLvl w:val="7"/>
    </w:pPr>
    <w:rPr>
      <w:rFonts w:asciiTheme="majorHAnsi" w:hAnsiTheme="majorHAnsi" w:eastAsiaTheme="majorEastAsia" w:cstheme="majorBidi"/>
      <w:color w:val="4472C4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34"/>
    <w:semiHidden/>
    <w:unhideWhenUsed/>
    <w:qFormat/>
    <w:uiPriority w:val="9"/>
    <w:pPr>
      <w:keepNext/>
      <w:keepLines/>
      <w:spacing w:before="20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21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35"/>
    <w:rPr>
      <w:b/>
      <w:bCs/>
      <w:color w:val="4472C4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2">
    <w:name w:val="Balloon Text"/>
    <w:basedOn w:val="1"/>
    <w:link w:val="49"/>
    <w:semiHidden/>
    <w:unhideWhenUsed/>
    <w:qFormat/>
    <w:uiPriority w:val="99"/>
    <w:rPr>
      <w:sz w:val="18"/>
      <w:szCs w:val="18"/>
    </w:rPr>
  </w:style>
  <w:style w:type="paragraph" w:styleId="13">
    <w:name w:val="footer"/>
    <w:basedOn w:val="1"/>
    <w:link w:val="52"/>
    <w:unhideWhenUsed/>
    <w:qFormat/>
    <w:uiPriority w:val="99"/>
    <w:pPr>
      <w:tabs>
        <w:tab w:val="center" w:pos="4153"/>
        <w:tab w:val="right" w:pos="8306"/>
      </w:tabs>
      <w:snapToGrid w:val="0"/>
      <w:spacing w:after="200"/>
    </w:pPr>
    <w:rPr>
      <w:rFonts w:asciiTheme="minorHAnsi" w:hAnsiTheme="minorHAnsi" w:eastAsiaTheme="minorEastAsia" w:cstheme="minorBidi"/>
      <w:sz w:val="18"/>
      <w:szCs w:val="18"/>
    </w:rPr>
  </w:style>
  <w:style w:type="paragraph" w:styleId="14">
    <w:name w:val="header"/>
    <w:basedOn w:val="1"/>
    <w:link w:val="5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after="20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5">
    <w:name w:val="Subtitle"/>
    <w:basedOn w:val="1"/>
    <w:next w:val="1"/>
    <w:link w:val="36"/>
    <w:qFormat/>
    <w:uiPriority w:val="11"/>
    <w:pPr>
      <w:spacing w:after="200" w:line="276" w:lineRule="auto"/>
    </w:pPr>
    <w:rPr>
      <w:rFonts w:asciiTheme="majorHAnsi" w:hAnsiTheme="majorHAnsi" w:eastAsiaTheme="majorEastAsia" w:cstheme="majorBidi"/>
      <w:i/>
      <w:iCs/>
      <w:color w:val="4472C4" w:themeColor="accent1"/>
      <w:spacing w:val="15"/>
      <w14:textFill>
        <w14:solidFill>
          <w14:schemeClr w14:val="accent1"/>
        </w14:solidFill>
      </w14:textFill>
    </w:rPr>
  </w:style>
  <w:style w:type="paragraph" w:styleId="16">
    <w:name w:val="HTML Preformatted"/>
    <w:basedOn w:val="1"/>
    <w:link w:val="48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paragraph" w:styleId="17">
    <w:name w:val="Normal (Web)"/>
    <w:basedOn w:val="1"/>
    <w:semiHidden/>
    <w:unhideWhenUsed/>
    <w:qFormat/>
    <w:uiPriority w:val="99"/>
    <w:pPr>
      <w:spacing w:before="100" w:beforeAutospacing="1" w:after="100" w:afterAutospacing="1"/>
    </w:pPr>
    <w:rPr>
      <w:sz w:val="24"/>
    </w:rPr>
  </w:style>
  <w:style w:type="paragraph" w:styleId="18">
    <w:name w:val="Title"/>
    <w:basedOn w:val="1"/>
    <w:next w:val="1"/>
    <w:link w:val="35"/>
    <w:qFormat/>
    <w:uiPriority w:val="10"/>
    <w:pPr>
      <w:pBdr>
        <w:bottom w:val="single" w:color="4472C4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333F50" w:themeColor="text2" w:themeShade="BF"/>
      <w:spacing w:val="5"/>
      <w:sz w:val="52"/>
      <w:szCs w:val="52"/>
    </w:rPr>
  </w:style>
  <w:style w:type="table" w:styleId="20">
    <w:name w:val="Table Grid"/>
    <w:basedOn w:val="1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22">
    <w:name w:val="Strong"/>
    <w:basedOn w:val="21"/>
    <w:qFormat/>
    <w:uiPriority w:val="22"/>
    <w:rPr>
      <w:b/>
      <w:bCs/>
    </w:rPr>
  </w:style>
  <w:style w:type="character" w:styleId="23">
    <w:name w:val="Emphasis"/>
    <w:basedOn w:val="21"/>
    <w:qFormat/>
    <w:uiPriority w:val="20"/>
    <w:rPr>
      <w:i/>
      <w:iCs/>
    </w:rPr>
  </w:style>
  <w:style w:type="character" w:styleId="24">
    <w:name w:val="Hyperlink"/>
    <w:basedOn w:val="21"/>
    <w:unhideWhenUsed/>
    <w:qFormat/>
    <w:uiPriority w:val="99"/>
    <w:rPr>
      <w:color w:val="0000FF"/>
      <w:u w:val="single"/>
    </w:rPr>
  </w:style>
  <w:style w:type="character" w:styleId="25">
    <w:name w:val="HTML Code"/>
    <w:basedOn w:val="21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6">
    <w:name w:val="标题 1 字符"/>
    <w:basedOn w:val="21"/>
    <w:link w:val="2"/>
    <w:qFormat/>
    <w:uiPriority w:val="9"/>
    <w:rPr>
      <w:rFonts w:eastAsia="宋体" w:asciiTheme="majorHAnsi" w:hAnsiTheme="majorHAnsi" w:cstheme="majorBidi"/>
      <w:b/>
      <w:bCs/>
      <w:color w:val="FF0000"/>
      <w:sz w:val="44"/>
      <w:szCs w:val="28"/>
    </w:rPr>
  </w:style>
  <w:style w:type="character" w:customStyle="1" w:styleId="27">
    <w:name w:val="标题 2 字符"/>
    <w:basedOn w:val="21"/>
    <w:link w:val="3"/>
    <w:qFormat/>
    <w:uiPriority w:val="9"/>
    <w:rPr>
      <w:rFonts w:eastAsia="宋体" w:asciiTheme="majorHAnsi" w:hAnsiTheme="majorHAnsi" w:cstheme="majorBidi"/>
      <w:b/>
      <w:bCs/>
      <w:color w:val="FFC000" w:themeColor="accent4"/>
      <w:sz w:val="36"/>
      <w:szCs w:val="26"/>
      <w14:textFill>
        <w14:solidFill>
          <w14:schemeClr w14:val="accent4"/>
        </w14:solidFill>
      </w14:textFill>
    </w:rPr>
  </w:style>
  <w:style w:type="character" w:customStyle="1" w:styleId="28">
    <w:name w:val="标题 3 字符"/>
    <w:basedOn w:val="21"/>
    <w:link w:val="4"/>
    <w:qFormat/>
    <w:uiPriority w:val="9"/>
    <w:rPr>
      <w:rFonts w:asciiTheme="majorHAnsi" w:hAnsiTheme="majorHAnsi" w:eastAsiaTheme="majorEastAsia" w:cstheme="majorBidi"/>
      <w:b/>
      <w:bCs/>
      <w:color w:val="70AD47" w:themeColor="accent6"/>
      <w:sz w:val="36"/>
      <w14:textFill>
        <w14:solidFill>
          <w14:schemeClr w14:val="accent6"/>
        </w14:solidFill>
      </w14:textFill>
    </w:rPr>
  </w:style>
  <w:style w:type="character" w:customStyle="1" w:styleId="29">
    <w:name w:val="标题 4 字符"/>
    <w:basedOn w:val="21"/>
    <w:link w:val="5"/>
    <w:qFormat/>
    <w:uiPriority w:val="9"/>
    <w:rPr>
      <w:rFonts w:asciiTheme="majorAscii" w:hAnsiTheme="majorAscii" w:eastAsiaTheme="majorEastAsia" w:cstheme="majorBidi"/>
      <w:b/>
      <w:bCs/>
      <w:i/>
      <w:iCs/>
      <w:color w:val="7030A0"/>
      <w:sz w:val="28"/>
    </w:rPr>
  </w:style>
  <w:style w:type="character" w:customStyle="1" w:styleId="30">
    <w:name w:val="标题 5 字符"/>
    <w:basedOn w:val="21"/>
    <w:link w:val="6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</w:rPr>
  </w:style>
  <w:style w:type="character" w:customStyle="1" w:styleId="31">
    <w:name w:val="标题 6 字符"/>
    <w:basedOn w:val="2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character" w:customStyle="1" w:styleId="32">
    <w:name w:val="标题 7 字符"/>
    <w:basedOn w:val="21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3">
    <w:name w:val="标题 8 字符"/>
    <w:basedOn w:val="21"/>
    <w:link w:val="9"/>
    <w:semiHidden/>
    <w:qFormat/>
    <w:uiPriority w:val="9"/>
    <w:rPr>
      <w:rFonts w:asciiTheme="majorHAnsi" w:hAnsiTheme="majorHAnsi" w:eastAsiaTheme="majorEastAsia" w:cstheme="majorBidi"/>
      <w:color w:val="4472C4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34">
    <w:name w:val="标题 9 字符"/>
    <w:basedOn w:val="2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5">
    <w:name w:val="标题 字符"/>
    <w:basedOn w:val="21"/>
    <w:link w:val="18"/>
    <w:qFormat/>
    <w:uiPriority w:val="10"/>
    <w:rPr>
      <w:rFonts w:asciiTheme="majorHAnsi" w:hAnsiTheme="majorHAnsi" w:eastAsiaTheme="majorEastAsia" w:cstheme="majorBidi"/>
      <w:color w:val="333F50" w:themeColor="text2" w:themeShade="BF"/>
      <w:spacing w:val="5"/>
      <w:sz w:val="52"/>
      <w:szCs w:val="52"/>
    </w:rPr>
  </w:style>
  <w:style w:type="character" w:customStyle="1" w:styleId="36">
    <w:name w:val="副标题 字符"/>
    <w:basedOn w:val="21"/>
    <w:link w:val="15"/>
    <w:qFormat/>
    <w:uiPriority w:val="11"/>
    <w:rPr>
      <w:rFonts w:asciiTheme="majorHAnsi" w:hAnsiTheme="majorHAnsi" w:eastAsiaTheme="majorEastAsia" w:cstheme="majorBidi"/>
      <w:i/>
      <w:iCs/>
      <w:color w:val="4472C4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38">
    <w:name w:val="Quote"/>
    <w:basedOn w:val="1"/>
    <w:next w:val="1"/>
    <w:link w:val="39"/>
    <w:qFormat/>
    <w:uiPriority w:val="29"/>
    <w:pPr>
      <w:spacing w:after="200" w:line="276" w:lineRule="auto"/>
    </w:pPr>
    <w:rPr>
      <w:rFonts w:asciiTheme="minorHAnsi" w:hAnsiTheme="minorHAnsi" w:eastAsiaTheme="minorEastAsia" w:cstheme="minorBidi"/>
      <w:i/>
      <w:iCs/>
      <w:color w:val="000000" w:themeColor="text1"/>
      <w:sz w:val="22"/>
      <w:szCs w:val="22"/>
      <w14:textFill>
        <w14:solidFill>
          <w14:schemeClr w14:val="tx1"/>
        </w14:solidFill>
      </w14:textFill>
    </w:rPr>
  </w:style>
  <w:style w:type="character" w:customStyle="1" w:styleId="39">
    <w:name w:val="引用 字符"/>
    <w:basedOn w:val="21"/>
    <w:link w:val="38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paragraph" w:styleId="40">
    <w:name w:val="Intense Quote"/>
    <w:basedOn w:val="1"/>
    <w:next w:val="1"/>
    <w:link w:val="41"/>
    <w:qFormat/>
    <w:uiPriority w:val="30"/>
    <w:pPr>
      <w:pBdr>
        <w:bottom w:val="single" w:color="4472C4" w:themeColor="accent1" w:sz="4" w:space="4"/>
      </w:pBdr>
      <w:spacing w:before="200" w:after="280" w:line="276" w:lineRule="auto"/>
      <w:ind w:left="936" w:right="936"/>
    </w:pPr>
    <w:rPr>
      <w:rFonts w:asciiTheme="minorHAnsi" w:hAnsiTheme="minorHAnsi" w:eastAsiaTheme="minorEastAsia" w:cstheme="minorBidi"/>
      <w:b/>
      <w:bCs/>
      <w:i/>
      <w:iCs/>
      <w:color w:val="4472C4" w:themeColor="accent1"/>
      <w:sz w:val="22"/>
      <w:szCs w:val="22"/>
      <w14:textFill>
        <w14:solidFill>
          <w14:schemeClr w14:val="accent1"/>
        </w14:solidFill>
      </w14:textFill>
    </w:rPr>
  </w:style>
  <w:style w:type="character" w:customStyle="1" w:styleId="41">
    <w:name w:val="明显引用 字符"/>
    <w:basedOn w:val="21"/>
    <w:link w:val="40"/>
    <w:qFormat/>
    <w:uiPriority w:val="30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2">
    <w:name w:val="Subtle Emphasis"/>
    <w:basedOn w:val="2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43">
    <w:name w:val="Intense Emphasis"/>
    <w:basedOn w:val="21"/>
    <w:qFormat/>
    <w:uiPriority w:val="21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4">
    <w:name w:val="Subtle Reference"/>
    <w:basedOn w:val="21"/>
    <w:qFormat/>
    <w:uiPriority w:val="31"/>
    <w:rPr>
      <w:smallCaps/>
      <w:color w:val="ED7D31" w:themeColor="accent2"/>
      <w:u w:val="single"/>
      <w14:textFill>
        <w14:solidFill>
          <w14:schemeClr w14:val="accent2"/>
        </w14:solidFill>
      </w14:textFill>
    </w:rPr>
  </w:style>
  <w:style w:type="character" w:customStyle="1" w:styleId="45">
    <w:name w:val="Intense Reference"/>
    <w:basedOn w:val="21"/>
    <w:qFormat/>
    <w:uiPriority w:val="32"/>
    <w:rPr>
      <w:b/>
      <w:bCs/>
      <w:smallCaps/>
      <w:color w:val="ED7D31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46">
    <w:name w:val="Book Title"/>
    <w:basedOn w:val="21"/>
    <w:qFormat/>
    <w:uiPriority w:val="33"/>
    <w:rPr>
      <w:b/>
      <w:bCs/>
      <w:smallCaps/>
      <w:spacing w:val="5"/>
    </w:rPr>
  </w:style>
  <w:style w:type="paragraph" w:customStyle="1" w:styleId="47">
    <w:name w:val="TOC Heading"/>
    <w:basedOn w:val="2"/>
    <w:next w:val="1"/>
    <w:semiHidden/>
    <w:unhideWhenUsed/>
    <w:qFormat/>
    <w:uiPriority w:val="39"/>
    <w:pPr>
      <w:outlineLvl w:val="9"/>
    </w:pPr>
  </w:style>
  <w:style w:type="character" w:customStyle="1" w:styleId="48">
    <w:name w:val="HTML 预设格式 字符"/>
    <w:basedOn w:val="21"/>
    <w:link w:val="16"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49">
    <w:name w:val="批注框文本 字符"/>
    <w:basedOn w:val="21"/>
    <w:link w:val="12"/>
    <w:semiHidden/>
    <w:qFormat/>
    <w:uiPriority w:val="99"/>
    <w:rPr>
      <w:sz w:val="18"/>
      <w:szCs w:val="18"/>
    </w:rPr>
  </w:style>
  <w:style w:type="paragraph" w:styleId="50">
    <w:name w:val="List Paragraph"/>
    <w:basedOn w:val="1"/>
    <w:qFormat/>
    <w:uiPriority w:val="34"/>
    <w:pPr>
      <w:spacing w:after="200" w:line="276" w:lineRule="auto"/>
      <w:ind w:firstLine="420" w:firstLineChars="200"/>
    </w:pPr>
    <w:rPr>
      <w:rFonts w:asciiTheme="minorHAnsi" w:hAnsiTheme="minorHAnsi" w:eastAsiaTheme="minorEastAsia" w:cstheme="minorBidi"/>
      <w:sz w:val="22"/>
      <w:szCs w:val="22"/>
    </w:rPr>
  </w:style>
  <w:style w:type="character" w:customStyle="1" w:styleId="51">
    <w:name w:val="页眉 字符"/>
    <w:basedOn w:val="21"/>
    <w:link w:val="14"/>
    <w:qFormat/>
    <w:uiPriority w:val="99"/>
    <w:rPr>
      <w:sz w:val="18"/>
      <w:szCs w:val="18"/>
    </w:rPr>
  </w:style>
  <w:style w:type="character" w:customStyle="1" w:styleId="52">
    <w:name w:val="页脚 字符"/>
    <w:basedOn w:val="21"/>
    <w:link w:val="13"/>
    <w:qFormat/>
    <w:uiPriority w:val="99"/>
    <w:rPr>
      <w:sz w:val="18"/>
      <w:szCs w:val="18"/>
    </w:rPr>
  </w:style>
  <w:style w:type="character" w:customStyle="1" w:styleId="53">
    <w:name w:val="apple-converted-space"/>
    <w:basedOn w:val="21"/>
    <w:qFormat/>
    <w:uiPriority w:val="0"/>
  </w:style>
  <w:style w:type="paragraph" w:customStyle="1" w:styleId="54">
    <w:name w:val="Revision"/>
    <w:hidden/>
    <w:semiHidden/>
    <w:qFormat/>
    <w:uiPriority w:val="99"/>
    <w:pPr>
      <w:spacing w:after="0" w:line="240" w:lineRule="auto"/>
    </w:pPr>
    <w:rPr>
      <w:rFonts w:ascii="宋体" w:hAnsi="宋体" w:eastAsia="宋体" w:cs="宋体"/>
      <w:sz w:val="24"/>
      <w:szCs w:val="24"/>
      <w:lang w:val="en-US" w:eastAsia="zh-CN" w:bidi="ar-SA"/>
    </w:rPr>
  </w:style>
  <w:style w:type="character" w:customStyle="1" w:styleId="55">
    <w:name w:val="Unresolved Mention"/>
    <w:basedOn w:val="21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56">
    <w:name w:val="membernamelink"/>
    <w:basedOn w:val="21"/>
    <w:qFormat/>
    <w:uiPriority w:val="0"/>
  </w:style>
  <w:style w:type="paragraph" w:customStyle="1" w:styleId="57">
    <w:name w:val="例程代码（无行号）"/>
    <w:basedOn w:val="1"/>
    <w:qFormat/>
    <w:uiPriority w:val="0"/>
    <w:pPr>
      <w:shd w:val="clear" w:color="auto" w:fill="E0E0E0"/>
      <w:ind w:firstLine="420"/>
    </w:pPr>
    <w:rPr>
      <w:rFonts w:ascii="Courier New" w:hAnsi="Courier New" w:eastAsia="宋体" w:cs="Times New Roman"/>
      <w:sz w:val="18"/>
      <w:szCs w:val="18"/>
      <w:shd w:val="clear" w:color="auto" w:fill="E0E0E0"/>
    </w:rPr>
  </w:style>
  <w:style w:type="paragraph" w:customStyle="1" w:styleId="58">
    <w:name w:val="列举条目"/>
    <w:basedOn w:val="1"/>
    <w:qFormat/>
    <w:uiPriority w:val="0"/>
    <w:pPr>
      <w:numPr>
        <w:ilvl w:val="0"/>
        <w:numId w:val="1"/>
      </w:numPr>
    </w:pPr>
    <w:rPr>
      <w:rFonts w:ascii="宋体" w:hAnsi="宋体" w:eastAsia="宋体" w:cs="Times New Roman"/>
      <w:kern w:val="0"/>
      <w:szCs w:val="21"/>
    </w:rPr>
  </w:style>
  <w:style w:type="paragraph" w:customStyle="1" w:styleId="59">
    <w:name w:val="Default"/>
    <w:unhideWhenUsed/>
    <w:qFormat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="Times New Roman" w:hAnsi="Times New Roman" w:eastAsia="Times New Roman" w:cs="Times New Roman"/>
      <w:color w:val="000000"/>
      <w:sz w:val="24"/>
    </w:rPr>
  </w:style>
  <w:style w:type="paragraph" w:customStyle="1" w:styleId="60">
    <w:name w:val="列出段落1"/>
    <w:basedOn w:val="1"/>
    <w:qFormat/>
    <w:uiPriority w:val="34"/>
    <w:pPr>
      <w:ind w:firstLine="420" w:firstLineChars="200"/>
    </w:pPr>
  </w:style>
  <w:style w:type="paragraph" w:customStyle="1" w:styleId="61">
    <w:name w:val="列出段落11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6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5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4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3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emf"/><Relationship Id="rId55" Type="http://schemas.openxmlformats.org/officeDocument/2006/relationships/oleObject" Target="embeddings/oleObject1.bin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1" Type="http://schemas.openxmlformats.org/officeDocument/2006/relationships/fontTable" Target="fontTable.xml"/><Relationship Id="rId120" Type="http://schemas.openxmlformats.org/officeDocument/2006/relationships/customXml" Target="../customXml/item2.xml"/><Relationship Id="rId12" Type="http://schemas.openxmlformats.org/officeDocument/2006/relationships/image" Target="media/image9.png"/><Relationship Id="rId119" Type="http://schemas.openxmlformats.org/officeDocument/2006/relationships/numbering" Target="numbering.xml"/><Relationship Id="rId118" Type="http://schemas.openxmlformats.org/officeDocument/2006/relationships/customXml" Target="../customXml/item1.xml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8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5917167-58A2-4BA4-82DB-8E87CEF56CC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212</Pages>
  <Words>13108</Words>
  <Characters>74721</Characters>
  <Lines>622</Lines>
  <Paragraphs>175</Paragraphs>
  <TotalTime>2</TotalTime>
  <ScaleCrop>false</ScaleCrop>
  <LinksUpToDate>false</LinksUpToDate>
  <CharactersWithSpaces>87654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2017-07-09T08:25:00Z</dcterms:created>
  <dc:creator>876763275@qq.com</dc:creator>
  <cp:lastModifiedBy>old man</cp:lastModifiedBy>
  <dcterms:modified xsi:type="dcterms:W3CDTF">2019-11-17T09:08:43Z</dcterms:modified>
  <cp:revision>212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